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2E9428" w14:textId="77777777" w:rsidR="00B90BEA" w:rsidRDefault="00B90BEA" w:rsidP="00B90BEA">
      <w:pPr>
        <w:jc w:val="right"/>
      </w:pPr>
      <w:r>
        <w:rPr>
          <w:noProof/>
        </w:rPr>
        <mc:AlternateContent>
          <mc:Choice Requires="wps">
            <w:drawing>
              <wp:anchor distT="0" distB="0" distL="114300" distR="114300" simplePos="0" relativeHeight="251659264" behindDoc="0" locked="0" layoutInCell="1" allowOverlap="1" wp14:anchorId="46F5C806" wp14:editId="5E076312">
                <wp:simplePos x="0" y="0"/>
                <wp:positionH relativeFrom="column">
                  <wp:posOffset>-97155</wp:posOffset>
                </wp:positionH>
                <wp:positionV relativeFrom="paragraph">
                  <wp:posOffset>140970</wp:posOffset>
                </wp:positionV>
                <wp:extent cx="100965" cy="9372600"/>
                <wp:effectExtent l="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9372600"/>
                        </a:xfrm>
                        <a:prstGeom prst="rect">
                          <a:avLst/>
                        </a:prstGeom>
                        <a:gradFill rotWithShape="0">
                          <a:gsLst>
                            <a:gs pos="0">
                              <a:srgbClr val="6B819E">
                                <a:gamma/>
                                <a:shade val="60000"/>
                                <a:invGamma/>
                              </a:srgbClr>
                            </a:gs>
                            <a:gs pos="100000">
                              <a:srgbClr val="6B819E"/>
                            </a:gs>
                          </a:gsLst>
                          <a:lin ang="0" scaled="1"/>
                        </a:gradFill>
                        <a:ln>
                          <a:noFill/>
                        </a:ln>
                        <a:effectLst/>
                        <a:extLst>
                          <a:ext uri="{91240B29-F687-4F45-9708-019B960494DF}">
                            <a14:hiddenLine xmlns:a14="http://schemas.microsoft.com/office/drawing/2010/main" w="38100">
                              <a:solidFill>
                                <a:schemeClr val="tx2">
                                  <a:lumMod val="60000"/>
                                  <a:lumOff val="40000"/>
                                </a:schemeClr>
                              </a:solidFill>
                              <a:miter lim="800000"/>
                              <a:headEnd/>
                              <a:tailEnd/>
                            </a14:hiddenLine>
                          </a:ex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74D77" id="Rectangle 9" o:spid="_x0000_s1026" style="position:absolute;margin-left:-7.65pt;margin-top:11.1pt;width:7.9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" fillcolor="#404d5f" stroked="f" strokecolor="#548dd4 [1951]" strokeweight="3pt">
                <v:fill color2="#6b819e" angle="90" focus="100%" type="gradient"/>
                <v:shadow color="#243f60 [1604]" opacity=".5"/>
              </v:rect>
            </w:pict>
          </mc:Fallback>
        </mc:AlternateContent>
      </w:r>
      <w:r>
        <w:rPr>
          <w:noProof/>
        </w:rPr>
        <mc:AlternateContent>
          <mc:Choice Requires="wps">
            <w:drawing>
              <wp:anchor distT="0" distB="0" distL="114300" distR="114300" simplePos="0" relativeHeight="251660288" behindDoc="0" locked="0" layoutInCell="1" allowOverlap="1" wp14:anchorId="5C70A206" wp14:editId="68049D04">
                <wp:simplePos x="0" y="0"/>
                <wp:positionH relativeFrom="column">
                  <wp:posOffset>-398145</wp:posOffset>
                </wp:positionH>
                <wp:positionV relativeFrom="paragraph">
                  <wp:posOffset>925830</wp:posOffset>
                </wp:positionV>
                <wp:extent cx="7306310" cy="100965"/>
                <wp:effectExtent l="1905" t="1905"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6310" cy="100965"/>
                        </a:xfrm>
                        <a:prstGeom prst="rect">
                          <a:avLst/>
                        </a:prstGeom>
                        <a:gradFill rotWithShape="0">
                          <a:gsLst>
                            <a:gs pos="0">
                              <a:srgbClr val="6B819E">
                                <a:gamma/>
                                <a:shade val="60000"/>
                                <a:invGamma/>
                              </a:srgbClr>
                            </a:gs>
                            <a:gs pos="100000">
                              <a:srgbClr val="6B819E"/>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8CE94" id="Rectangle 8" o:spid="_x0000_s1026" style="position:absolute;margin-left:-31.35pt;margin-top:72.9pt;width:575.3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" fillcolor="#404d5f" stroked="f">
                <v:fill color2="#6b819e" focus="100%" type="gradient"/>
              </v:rect>
            </w:pict>
          </mc:Fallback>
        </mc:AlternateContent>
      </w:r>
      <w:r>
        <w:rPr>
          <w:noProof/>
        </w:rPr>
        <mc:AlternateContent>
          <mc:Choice Requires="wps">
            <w:drawing>
              <wp:anchor distT="0" distB="0" distL="114300" distR="114300" simplePos="0" relativeHeight="251661312" behindDoc="0" locked="0" layoutInCell="1" allowOverlap="1" wp14:anchorId="14087E51" wp14:editId="24E2B76E">
                <wp:simplePos x="0" y="0"/>
                <wp:positionH relativeFrom="column">
                  <wp:posOffset>205105</wp:posOffset>
                </wp:positionH>
                <wp:positionV relativeFrom="paragraph">
                  <wp:posOffset>83820</wp:posOffset>
                </wp:positionV>
                <wp:extent cx="5414645" cy="79121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F7423" w14:textId="77777777" w:rsidR="00773866" w:rsidRPr="0050021A" w:rsidRDefault="00773866" w:rsidP="00B90BEA">
                            <w:pPr>
                              <w:pStyle w:val="NoSpacing"/>
                              <w:rPr>
                                <w:rFonts w:ascii="Times New Roman" w:hAnsi="Times New Roman" w:cs="Times New Roman"/>
                                <w:b/>
                                <w:color w:val="183962"/>
                                <w:sz w:val="48"/>
                                <w:szCs w:val="48"/>
                              </w:rPr>
                            </w:pPr>
                            <w:r w:rsidRPr="0050021A">
                              <w:rPr>
                                <w:rFonts w:ascii="Times New Roman" w:hAnsi="Times New Roman" w:cs="Times New Roman"/>
                                <w:b/>
                                <w:color w:val="183962"/>
                                <w:sz w:val="48"/>
                                <w:szCs w:val="48"/>
                              </w:rPr>
                              <w:t>Cut Bank Area Chamber of Commerce</w:t>
                            </w:r>
                          </w:p>
                          <w:p w14:paraId="0AB71E23" w14:textId="77777777" w:rsidR="00773866" w:rsidRPr="006F0E11" w:rsidRDefault="00773866" w:rsidP="00B90BEA">
                            <w:pPr>
                              <w:pStyle w:val="NoSpacing"/>
                              <w:jc w:val="center"/>
                              <w:rPr>
                                <w:rFonts w:ascii="Times New Roman" w:eastAsiaTheme="minorEastAsia" w:hAnsi="Times New Roman" w:cs="Times New Roman"/>
                              </w:rPr>
                            </w:pPr>
                            <w:r w:rsidRPr="006F0E11">
                              <w:rPr>
                                <w:rFonts w:ascii="Times New Roman" w:hAnsi="Times New Roman" w:cs="Times New Roman"/>
                              </w:rPr>
                              <w:t xml:space="preserve">P.O. Box 1243 </w:t>
                            </w:r>
                            <m:oMath>
                              <m:r>
                                <w:rPr>
                                  <w:rFonts w:ascii="Cambria Math" w:hAnsi="Cambria Math" w:cs="Times New Roman"/>
                                </w:rPr>
                                <m:t>∙</m:t>
                              </m:r>
                            </m:oMath>
                            <w:r w:rsidRPr="006F0E11">
                              <w:rPr>
                                <w:rFonts w:ascii="Times New Roman" w:eastAsiaTheme="minorEastAsia" w:hAnsi="Times New Roman" w:cs="Times New Roman"/>
                              </w:rPr>
                              <w:t xml:space="preserve"> Cut Bank, MT 59427 </w:t>
                            </w:r>
                            <m:oMath>
                              <m:r>
                                <w:rPr>
                                  <w:rFonts w:ascii="Cambria Math" w:eastAsiaTheme="minorEastAsia" w:hAnsi="Cambria Math" w:cs="Times New Roman"/>
                                </w:rPr>
                                <m:t>∙</m:t>
                              </m:r>
                            </m:oMath>
                            <w:r w:rsidRPr="006F0E11">
                              <w:rPr>
                                <w:rFonts w:ascii="Times New Roman" w:eastAsiaTheme="minorEastAsia" w:hAnsi="Times New Roman" w:cs="Times New Roman"/>
                              </w:rPr>
                              <w:t xml:space="preserve"> (406)873-4041</w:t>
                            </w:r>
                          </w:p>
                          <w:p w14:paraId="2E0BD9C4" w14:textId="204913A9" w:rsidR="00773866" w:rsidRPr="006F0E11" w:rsidRDefault="00D35603" w:rsidP="00B90BEA">
                            <w:pPr>
                              <w:pStyle w:val="NoSpacing"/>
                              <w:jc w:val="center"/>
                              <w:rPr>
                                <w:rFonts w:ascii="Times New Roman" w:hAnsi="Times New Roman" w:cs="Times New Roman"/>
                              </w:rPr>
                            </w:pPr>
                            <w:hyperlink r:id="rId7" w:history="1">
                              <w:r w:rsidR="00773866" w:rsidRPr="006F0E11">
                                <w:rPr>
                                  <w:rStyle w:val="Hyperlink"/>
                                  <w:rFonts w:ascii="Times New Roman" w:eastAsiaTheme="minorEastAsia" w:hAnsi="Times New Roman" w:cs="Times New Roman"/>
                                </w:rPr>
                                <w:t>www.cutbankchamber.com</w:t>
                              </w:r>
                            </w:hyperlink>
                            <w:r w:rsidR="00773866" w:rsidRPr="006F0E11">
                              <w:rPr>
                                <w:rFonts w:ascii="Times New Roman" w:eastAsiaTheme="minorEastAsia" w:hAnsi="Times New Roman" w:cs="Times New Roman"/>
                              </w:rPr>
                              <w:t xml:space="preserve"> </w:t>
                            </w:r>
                            <m:oMath>
                              <m:r>
                                <w:rPr>
                                  <w:rFonts w:ascii="Cambria Math" w:eastAsiaTheme="minorEastAsia" w:hAnsi="Cambria Math" w:cs="Times New Roman"/>
                                </w:rPr>
                                <m:t>∙</m:t>
                              </m:r>
                            </m:oMath>
                            <w:r w:rsidR="0021309F">
                              <w:rPr>
                                <w:rFonts w:ascii="Times New Roman" w:eastAsiaTheme="minorEastAsia" w:hAnsi="Times New Roman" w:cs="Times New Roman"/>
                              </w:rPr>
                              <w:t xml:space="preserve"> cutbankchamber@gmail.</w:t>
                            </w:r>
                            <w:r w:rsidR="00773866">
                              <w:rPr>
                                <w:rFonts w:ascii="Times New Roman" w:eastAsiaTheme="minorEastAsia" w:hAnsi="Times New Roman" w:cs="Times New Roman"/>
                              </w:rPr>
                              <w:t>com</w:t>
                            </w:r>
                          </w:p>
                          <w:p w14:paraId="17ADFEC2" w14:textId="77777777" w:rsidR="00773866" w:rsidRDefault="00773866" w:rsidP="00B90BEA">
                            <w:pPr>
                              <w:pStyle w:val="NoSpacing"/>
                            </w:pPr>
                          </w:p>
                          <w:p w14:paraId="0913280E" w14:textId="77777777" w:rsidR="00773866" w:rsidRPr="000D2647" w:rsidRDefault="00773866" w:rsidP="00B90BEA">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87E51" id="_x0000_t202" coordsize="21600,21600" o:spt="202" path="m,l,21600r21600,l21600,xe">
                <v:stroke joinstyle="miter"/>
                <v:path gradientshapeok="t" o:connecttype="rect"/>
              </v:shapetype>
              <v:shape id="Text Box 7" o:spid="_x0000_s1026" type="#_x0000_t202" style="position:absolute;left:0;text-align:left;margin-left:16.15pt;margin-top:6.6pt;width:426.35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" stroked="f">
                <v:textbox>
                  <w:txbxContent>
                    <w:p w14:paraId="0D1F7423" w14:textId="77777777" w:rsidR="00773866" w:rsidRPr="0050021A" w:rsidRDefault="00773866" w:rsidP="00B90BEA">
                      <w:pPr>
                        <w:pStyle w:val="NoSpacing"/>
                        <w:rPr>
                          <w:rFonts w:ascii="Times New Roman" w:hAnsi="Times New Roman" w:cs="Times New Roman"/>
                          <w:b/>
                          <w:color w:val="183962"/>
                          <w:sz w:val="48"/>
                          <w:szCs w:val="48"/>
                        </w:rPr>
                      </w:pPr>
                      <w:r w:rsidRPr="0050021A">
                        <w:rPr>
                          <w:rFonts w:ascii="Times New Roman" w:hAnsi="Times New Roman" w:cs="Times New Roman"/>
                          <w:b/>
                          <w:color w:val="183962"/>
                          <w:sz w:val="48"/>
                          <w:szCs w:val="48"/>
                        </w:rPr>
                        <w:t>Cut Bank Area Chamber of Commerce</w:t>
                      </w:r>
                    </w:p>
                    <w:p w14:paraId="0AB71E23" w14:textId="77777777" w:rsidR="00773866" w:rsidRPr="006F0E11" w:rsidRDefault="00773866" w:rsidP="00B90BEA">
                      <w:pPr>
                        <w:pStyle w:val="NoSpacing"/>
                        <w:jc w:val="center"/>
                        <w:rPr>
                          <w:rFonts w:ascii="Times New Roman" w:eastAsiaTheme="minorEastAsia" w:hAnsi="Times New Roman" w:cs="Times New Roman"/>
                        </w:rPr>
                      </w:pPr>
                      <w:r w:rsidRPr="006F0E11">
                        <w:rPr>
                          <w:rFonts w:ascii="Times New Roman" w:hAnsi="Times New Roman" w:cs="Times New Roman"/>
                        </w:rPr>
                        <w:t xml:space="preserve">P.O. Box 1243 </w:t>
                      </w:r>
                      <m:oMath>
                        <m:r>
                          <w:rPr>
                            <w:rFonts w:ascii="Cambria Math" w:hAnsi="Cambria Math" w:cs="Times New Roman"/>
                          </w:rPr>
                          <m:t>∙</m:t>
                        </m:r>
                      </m:oMath>
                      <w:r w:rsidRPr="006F0E11">
                        <w:rPr>
                          <w:rFonts w:ascii="Times New Roman" w:eastAsiaTheme="minorEastAsia" w:hAnsi="Times New Roman" w:cs="Times New Roman"/>
                        </w:rPr>
                        <w:t xml:space="preserve"> Cut Bank, MT 59427 </w:t>
                      </w:r>
                      <m:oMath>
                        <m:r>
                          <w:rPr>
                            <w:rFonts w:ascii="Cambria Math" w:eastAsiaTheme="minorEastAsia" w:hAnsi="Cambria Math" w:cs="Times New Roman"/>
                          </w:rPr>
                          <m:t>∙</m:t>
                        </m:r>
                      </m:oMath>
                      <w:r w:rsidRPr="006F0E11">
                        <w:rPr>
                          <w:rFonts w:ascii="Times New Roman" w:eastAsiaTheme="minorEastAsia" w:hAnsi="Times New Roman" w:cs="Times New Roman"/>
                        </w:rPr>
                        <w:t xml:space="preserve"> (406)873-</w:t>
                      </w:r>
                      <w:proofErr w:type="gramStart"/>
                      <w:r w:rsidRPr="006F0E11">
                        <w:rPr>
                          <w:rFonts w:ascii="Times New Roman" w:eastAsiaTheme="minorEastAsia" w:hAnsi="Times New Roman" w:cs="Times New Roman"/>
                        </w:rPr>
                        <w:t>4041</w:t>
                      </w:r>
                      <w:proofErr w:type="gramEnd"/>
                    </w:p>
                    <w:p w14:paraId="2E0BD9C4" w14:textId="204913A9" w:rsidR="00773866" w:rsidRPr="006F0E11" w:rsidRDefault="00000000" w:rsidP="00B90BEA">
                      <w:pPr>
                        <w:pStyle w:val="NoSpacing"/>
                        <w:jc w:val="center"/>
                        <w:rPr>
                          <w:rFonts w:ascii="Times New Roman" w:hAnsi="Times New Roman" w:cs="Times New Roman"/>
                        </w:rPr>
                      </w:pPr>
                      <w:hyperlink r:id="rId8" w:history="1">
                        <w:r w:rsidR="00773866" w:rsidRPr="006F0E11">
                          <w:rPr>
                            <w:rStyle w:val="Hyperlink"/>
                            <w:rFonts w:ascii="Times New Roman" w:eastAsiaTheme="minorEastAsia" w:hAnsi="Times New Roman" w:cs="Times New Roman"/>
                          </w:rPr>
                          <w:t>www.cutbankchamber.com</w:t>
                        </w:r>
                      </w:hyperlink>
                      <w:r w:rsidR="00773866" w:rsidRPr="006F0E11">
                        <w:rPr>
                          <w:rFonts w:ascii="Times New Roman" w:eastAsiaTheme="minorEastAsia" w:hAnsi="Times New Roman" w:cs="Times New Roman"/>
                        </w:rPr>
                        <w:t xml:space="preserve"> </w:t>
                      </w:r>
                      <m:oMath>
                        <m:r>
                          <w:rPr>
                            <w:rFonts w:ascii="Cambria Math" w:eastAsiaTheme="minorEastAsia" w:hAnsi="Cambria Math" w:cs="Times New Roman"/>
                          </w:rPr>
                          <m:t>∙</m:t>
                        </m:r>
                      </m:oMath>
                      <w:r w:rsidR="0021309F">
                        <w:rPr>
                          <w:rFonts w:ascii="Times New Roman" w:eastAsiaTheme="minorEastAsia" w:hAnsi="Times New Roman" w:cs="Times New Roman"/>
                        </w:rPr>
                        <w:t xml:space="preserve"> cutbankchamber@gmail.</w:t>
                      </w:r>
                      <w:r w:rsidR="00773866">
                        <w:rPr>
                          <w:rFonts w:ascii="Times New Roman" w:eastAsiaTheme="minorEastAsia" w:hAnsi="Times New Roman" w:cs="Times New Roman"/>
                        </w:rPr>
                        <w:t>com</w:t>
                      </w:r>
                    </w:p>
                    <w:p w14:paraId="17ADFEC2" w14:textId="77777777" w:rsidR="00773866" w:rsidRDefault="00773866" w:rsidP="00B90BEA">
                      <w:pPr>
                        <w:pStyle w:val="NoSpacing"/>
                      </w:pPr>
                    </w:p>
                    <w:p w14:paraId="0913280E" w14:textId="77777777" w:rsidR="00773866" w:rsidRPr="000D2647" w:rsidRDefault="00773866" w:rsidP="00B90BEA">
                      <w:pPr>
                        <w:pStyle w:val="NoSpacing"/>
                        <w:jc w:val="center"/>
                      </w:pPr>
                    </w:p>
                  </w:txbxContent>
                </v:textbox>
              </v:shape>
            </w:pict>
          </mc:Fallback>
        </mc:AlternateContent>
      </w:r>
      <w:r w:rsidRPr="000D2647">
        <w:rPr>
          <w:noProof/>
        </w:rPr>
        <w:drawing>
          <wp:inline distT="0" distB="0" distL="0" distR="0" wp14:anchorId="28A3ADCF" wp14:editId="2A4FB68B">
            <wp:extent cx="1095375" cy="876300"/>
            <wp:effectExtent l="19050" t="0" r="0" b="0"/>
            <wp:docPr id="5" name="Picture 0" descr="CB_Chamb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ChamberLogo.jpg"/>
                    <pic:cNvPicPr/>
                  </pic:nvPicPr>
                  <pic:blipFill>
                    <a:blip r:embed="rId9" cstate="print"/>
                    <a:stretch>
                      <a:fillRect/>
                    </a:stretch>
                  </pic:blipFill>
                  <pic:spPr>
                    <a:xfrm>
                      <a:off x="0" y="0"/>
                      <a:ext cx="1093112" cy="874490"/>
                    </a:xfrm>
                    <a:prstGeom prst="rect">
                      <a:avLst/>
                    </a:prstGeom>
                    <a:ln>
                      <a:noFill/>
                    </a:ln>
                  </pic:spPr>
                </pic:pic>
              </a:graphicData>
            </a:graphic>
          </wp:inline>
        </w:drawing>
      </w:r>
    </w:p>
    <w:p w14:paraId="1CF69FF8" w14:textId="77777777" w:rsidR="0017440A" w:rsidRPr="00734A3E" w:rsidRDefault="0017440A" w:rsidP="00DA627A">
      <w:pPr>
        <w:spacing w:after="0" w:line="240" w:lineRule="auto"/>
        <w:jc w:val="center"/>
        <w:rPr>
          <w:b/>
          <w:sz w:val="24"/>
          <w:szCs w:val="24"/>
        </w:rPr>
      </w:pPr>
      <w:r w:rsidRPr="00734A3E">
        <w:rPr>
          <w:b/>
          <w:sz w:val="24"/>
          <w:szCs w:val="24"/>
        </w:rPr>
        <w:t>Agenda</w:t>
      </w:r>
    </w:p>
    <w:p w14:paraId="3C63B3FA" w14:textId="2FF57791" w:rsidR="0017440A" w:rsidRDefault="002240C4" w:rsidP="00C57482">
      <w:pPr>
        <w:spacing w:after="0" w:line="240" w:lineRule="auto"/>
        <w:jc w:val="center"/>
        <w:rPr>
          <w:sz w:val="24"/>
          <w:szCs w:val="24"/>
        </w:rPr>
      </w:pPr>
      <w:r>
        <w:rPr>
          <w:sz w:val="24"/>
          <w:szCs w:val="24"/>
        </w:rPr>
        <w:t>5:30 pm</w:t>
      </w:r>
      <w:r w:rsidR="009642D0">
        <w:rPr>
          <w:sz w:val="24"/>
          <w:szCs w:val="24"/>
        </w:rPr>
        <w:t xml:space="preserve"> on </w:t>
      </w:r>
      <w:r>
        <w:rPr>
          <w:sz w:val="24"/>
          <w:szCs w:val="24"/>
        </w:rPr>
        <w:t>Tuesday</w:t>
      </w:r>
      <w:r w:rsidR="00762846">
        <w:rPr>
          <w:sz w:val="24"/>
          <w:szCs w:val="24"/>
        </w:rPr>
        <w:t>,</w:t>
      </w:r>
      <w:r w:rsidR="009642D0">
        <w:rPr>
          <w:sz w:val="24"/>
          <w:szCs w:val="24"/>
        </w:rPr>
        <w:t xml:space="preserve"> </w:t>
      </w:r>
      <w:r w:rsidR="006B5C62">
        <w:rPr>
          <w:sz w:val="24"/>
          <w:szCs w:val="24"/>
        </w:rPr>
        <w:t>Decem</w:t>
      </w:r>
      <w:r w:rsidR="00CF664F">
        <w:rPr>
          <w:sz w:val="24"/>
          <w:szCs w:val="24"/>
        </w:rPr>
        <w:t>ber 1</w:t>
      </w:r>
      <w:r w:rsidR="006B5C62">
        <w:rPr>
          <w:sz w:val="24"/>
          <w:szCs w:val="24"/>
        </w:rPr>
        <w:t>2</w:t>
      </w:r>
      <w:r w:rsidR="00B514C0">
        <w:rPr>
          <w:sz w:val="24"/>
          <w:szCs w:val="24"/>
        </w:rPr>
        <w:t>,</w:t>
      </w:r>
      <w:r w:rsidR="00794065">
        <w:rPr>
          <w:sz w:val="24"/>
          <w:szCs w:val="24"/>
        </w:rPr>
        <w:t xml:space="preserve"> </w:t>
      </w:r>
      <w:r w:rsidR="00773866">
        <w:rPr>
          <w:caps/>
          <w:sz w:val="24"/>
          <w:szCs w:val="24"/>
        </w:rPr>
        <w:t>20</w:t>
      </w:r>
      <w:r w:rsidR="00E10C76">
        <w:rPr>
          <w:caps/>
          <w:sz w:val="24"/>
          <w:szCs w:val="24"/>
        </w:rPr>
        <w:t>2</w:t>
      </w:r>
      <w:r w:rsidR="006B3F2A">
        <w:rPr>
          <w:caps/>
          <w:sz w:val="24"/>
          <w:szCs w:val="24"/>
        </w:rPr>
        <w:t>3</w:t>
      </w:r>
      <w:r w:rsidR="0017440A">
        <w:rPr>
          <w:sz w:val="24"/>
          <w:szCs w:val="24"/>
        </w:rPr>
        <w:t xml:space="preserve"> </w:t>
      </w:r>
      <w:r w:rsidR="002F4B9A">
        <w:rPr>
          <w:sz w:val="24"/>
          <w:szCs w:val="24"/>
        </w:rPr>
        <w:t>– Chamber Board Room</w:t>
      </w:r>
    </w:p>
    <w:p w14:paraId="57FC5137" w14:textId="77777777" w:rsidR="0017440A" w:rsidRDefault="0017440A" w:rsidP="0017440A">
      <w:pPr>
        <w:spacing w:after="0" w:line="240" w:lineRule="auto"/>
        <w:jc w:val="center"/>
        <w:rPr>
          <w:sz w:val="24"/>
          <w:szCs w:val="24"/>
        </w:rPr>
      </w:pPr>
    </w:p>
    <w:p w14:paraId="1930A18C" w14:textId="443E6C68" w:rsidR="00E10C76" w:rsidRDefault="0017440A" w:rsidP="61E068D6">
      <w:pPr>
        <w:spacing w:after="0" w:line="240" w:lineRule="auto"/>
        <w:rPr>
          <w:b/>
          <w:bCs/>
          <w:sz w:val="28"/>
          <w:szCs w:val="28"/>
        </w:rPr>
      </w:pPr>
      <w:r w:rsidRPr="61E068D6">
        <w:rPr>
          <w:b/>
          <w:bCs/>
          <w:sz w:val="28"/>
          <w:szCs w:val="28"/>
        </w:rPr>
        <w:t xml:space="preserve">     </w:t>
      </w:r>
      <w:r w:rsidR="369DF2C7" w:rsidRPr="61E068D6">
        <w:rPr>
          <w:b/>
          <w:bCs/>
          <w:sz w:val="28"/>
          <w:szCs w:val="28"/>
        </w:rPr>
        <w:t>Directors Present</w:t>
      </w:r>
    </w:p>
    <w:p w14:paraId="277E8704" w14:textId="1DE8019F" w:rsidR="369DF2C7" w:rsidRDefault="369DF2C7" w:rsidP="61E068D6">
      <w:pPr>
        <w:spacing w:after="0" w:line="240" w:lineRule="auto"/>
        <w:rPr>
          <w:rFonts w:ascii="Calibri" w:eastAsia="Calibri" w:hAnsi="Calibri" w:cs="Calibri"/>
          <w:sz w:val="28"/>
          <w:szCs w:val="28"/>
        </w:rPr>
      </w:pPr>
      <w:r w:rsidRPr="61E068D6">
        <w:rPr>
          <w:rFonts w:ascii="Calibri" w:eastAsia="Calibri" w:hAnsi="Calibri" w:cs="Calibri"/>
        </w:rPr>
        <w:t xml:space="preserve">       Stephanie Eney, Rachel Dosch, Jenika Sammons, Keith Sammons, </w:t>
      </w:r>
      <w:r w:rsidR="006B5C62">
        <w:rPr>
          <w:rFonts w:ascii="Calibri" w:eastAsia="Calibri" w:hAnsi="Calibri" w:cs="Calibri"/>
        </w:rPr>
        <w:t>Larry Schwindt</w:t>
      </w:r>
      <w:r w:rsidRPr="61E068D6">
        <w:rPr>
          <w:rFonts w:ascii="Calibri" w:eastAsia="Calibri" w:hAnsi="Calibri" w:cs="Calibri"/>
        </w:rPr>
        <w:t xml:space="preserve"> and Heather Nunn</w:t>
      </w:r>
    </w:p>
    <w:p w14:paraId="0C0A3FA1" w14:textId="18F58EC6" w:rsidR="369DF2C7" w:rsidRDefault="369DF2C7" w:rsidP="61E068D6">
      <w:pPr>
        <w:spacing w:after="0" w:line="240" w:lineRule="auto"/>
        <w:rPr>
          <w:rFonts w:ascii="Calibri" w:eastAsia="Calibri" w:hAnsi="Calibri" w:cs="Calibri"/>
        </w:rPr>
      </w:pPr>
      <w:r w:rsidRPr="61E068D6">
        <w:rPr>
          <w:rFonts w:ascii="Calibri" w:eastAsia="Calibri" w:hAnsi="Calibri" w:cs="Calibri"/>
        </w:rPr>
        <w:t xml:space="preserve">       </w:t>
      </w:r>
      <w:r w:rsidRPr="61E068D6">
        <w:rPr>
          <w:rFonts w:ascii="Calibri" w:eastAsia="Calibri" w:hAnsi="Calibri" w:cs="Calibri"/>
          <w:b/>
          <w:bCs/>
        </w:rPr>
        <w:t xml:space="preserve">Directors Absent: </w:t>
      </w:r>
      <w:r w:rsidRPr="61E068D6">
        <w:rPr>
          <w:rFonts w:ascii="Calibri" w:eastAsia="Calibri" w:hAnsi="Calibri" w:cs="Calibri"/>
        </w:rPr>
        <w:t>Brand</w:t>
      </w:r>
      <w:r w:rsidR="473FFC0F" w:rsidRPr="61E068D6">
        <w:rPr>
          <w:rFonts w:ascii="Calibri" w:eastAsia="Calibri" w:hAnsi="Calibri" w:cs="Calibri"/>
        </w:rPr>
        <w:t>i</w:t>
      </w:r>
      <w:r w:rsidRPr="61E068D6">
        <w:rPr>
          <w:rFonts w:ascii="Calibri" w:eastAsia="Calibri" w:hAnsi="Calibri" w:cs="Calibri"/>
        </w:rPr>
        <w:t xml:space="preserve"> </w:t>
      </w:r>
      <w:r w:rsidR="3EC988B6" w:rsidRPr="61E068D6">
        <w:rPr>
          <w:rFonts w:ascii="Calibri" w:eastAsia="Calibri" w:hAnsi="Calibri" w:cs="Calibri"/>
        </w:rPr>
        <w:t>Heagy</w:t>
      </w:r>
      <w:r w:rsidR="00CF664F">
        <w:rPr>
          <w:rFonts w:ascii="Calibri" w:eastAsia="Calibri" w:hAnsi="Calibri" w:cs="Calibri"/>
        </w:rPr>
        <w:t xml:space="preserve">, </w:t>
      </w:r>
      <w:r w:rsidR="00CF664F" w:rsidRPr="61E068D6">
        <w:rPr>
          <w:rFonts w:ascii="Calibri" w:eastAsia="Calibri" w:hAnsi="Calibri" w:cs="Calibri"/>
        </w:rPr>
        <w:t>Melissa Giard</w:t>
      </w:r>
      <w:r w:rsidR="00CF664F">
        <w:rPr>
          <w:rFonts w:ascii="Calibri" w:eastAsia="Calibri" w:hAnsi="Calibri" w:cs="Calibri"/>
        </w:rPr>
        <w:t>, Jim Woodring</w:t>
      </w:r>
    </w:p>
    <w:p w14:paraId="11BEC5FA" w14:textId="1F0EFD5D" w:rsidR="02B8B29C" w:rsidRDefault="02B8B29C" w:rsidP="61E068D6">
      <w:pPr>
        <w:spacing w:after="0" w:line="240" w:lineRule="auto"/>
        <w:rPr>
          <w:rFonts w:ascii="Calibri" w:eastAsia="Calibri" w:hAnsi="Calibri" w:cs="Calibri"/>
        </w:rPr>
      </w:pPr>
      <w:r w:rsidRPr="61E068D6">
        <w:rPr>
          <w:rFonts w:ascii="Calibri" w:eastAsia="Calibri" w:hAnsi="Calibri" w:cs="Calibri"/>
        </w:rPr>
        <w:t xml:space="preserve">       </w:t>
      </w:r>
      <w:r w:rsidRPr="61E068D6">
        <w:rPr>
          <w:rFonts w:ascii="Calibri" w:eastAsia="Calibri" w:hAnsi="Calibri" w:cs="Calibri"/>
          <w:b/>
          <w:bCs/>
        </w:rPr>
        <w:t xml:space="preserve">Guest: </w:t>
      </w:r>
      <w:r w:rsidR="006B5C62">
        <w:rPr>
          <w:rFonts w:ascii="Calibri" w:eastAsia="Calibri" w:hAnsi="Calibri" w:cs="Calibri"/>
        </w:rPr>
        <w:t>Kim Winchel</w:t>
      </w:r>
    </w:p>
    <w:p w14:paraId="21DD23B2" w14:textId="1EA8D8A4" w:rsidR="61E068D6" w:rsidRDefault="61E068D6" w:rsidP="61E068D6">
      <w:pPr>
        <w:spacing w:after="0" w:line="240" w:lineRule="auto"/>
        <w:rPr>
          <w:b/>
          <w:bCs/>
          <w:sz w:val="28"/>
          <w:szCs w:val="28"/>
        </w:rPr>
      </w:pPr>
    </w:p>
    <w:p w14:paraId="47292664" w14:textId="77777777" w:rsidR="00E10C76" w:rsidRDefault="00E10C76" w:rsidP="0017440A">
      <w:pPr>
        <w:spacing w:after="0" w:line="240" w:lineRule="auto"/>
        <w:rPr>
          <w:b/>
          <w:sz w:val="28"/>
          <w:szCs w:val="28"/>
        </w:rPr>
      </w:pPr>
    </w:p>
    <w:p w14:paraId="05C48B31" w14:textId="6D714103" w:rsidR="00F11592" w:rsidRPr="00BD60A5" w:rsidRDefault="0017440A" w:rsidP="0017440A">
      <w:pPr>
        <w:spacing w:after="0" w:line="240" w:lineRule="auto"/>
        <w:rPr>
          <w:b/>
          <w:sz w:val="28"/>
          <w:szCs w:val="28"/>
        </w:rPr>
      </w:pPr>
      <w:r>
        <w:rPr>
          <w:b/>
          <w:sz w:val="28"/>
          <w:szCs w:val="28"/>
        </w:rPr>
        <w:t xml:space="preserve"> </w:t>
      </w:r>
      <w:r w:rsidR="008C1DA4">
        <w:rPr>
          <w:b/>
          <w:sz w:val="28"/>
          <w:szCs w:val="28"/>
        </w:rPr>
        <w:t xml:space="preserve">     </w:t>
      </w:r>
      <w:r>
        <w:rPr>
          <w:b/>
          <w:sz w:val="28"/>
          <w:szCs w:val="28"/>
        </w:rPr>
        <w:t>Regular Business</w:t>
      </w:r>
      <w:r w:rsidR="00BD60A5">
        <w:rPr>
          <w:b/>
          <w:sz w:val="28"/>
          <w:szCs w:val="28"/>
        </w:rPr>
        <w:t>:</w:t>
      </w:r>
    </w:p>
    <w:p w14:paraId="73246426" w14:textId="681253A8" w:rsidR="0088500F" w:rsidRDefault="6DC1B49E" w:rsidP="0088500F">
      <w:pPr>
        <w:spacing w:after="0" w:line="240" w:lineRule="auto"/>
        <w:ind w:left="360"/>
        <w:rPr>
          <w:sz w:val="24"/>
          <w:szCs w:val="24"/>
        </w:rPr>
      </w:pPr>
      <w:r w:rsidRPr="61E068D6">
        <w:rPr>
          <w:sz w:val="24"/>
          <w:szCs w:val="24"/>
        </w:rPr>
        <w:t xml:space="preserve">Approval of </w:t>
      </w:r>
      <w:r w:rsidR="00F15B82">
        <w:rPr>
          <w:sz w:val="24"/>
          <w:szCs w:val="24"/>
        </w:rPr>
        <w:t>November 7</w:t>
      </w:r>
      <w:r w:rsidR="006B3F2A" w:rsidRPr="61E068D6">
        <w:rPr>
          <w:sz w:val="24"/>
          <w:szCs w:val="24"/>
        </w:rPr>
        <w:t xml:space="preserve">, </w:t>
      </w:r>
      <w:r w:rsidR="00D609E4" w:rsidRPr="61E068D6">
        <w:rPr>
          <w:sz w:val="24"/>
          <w:szCs w:val="24"/>
        </w:rPr>
        <w:t>2023,</w:t>
      </w:r>
      <w:r w:rsidRPr="61E068D6">
        <w:rPr>
          <w:sz w:val="24"/>
          <w:szCs w:val="24"/>
        </w:rPr>
        <w:t xml:space="preserve"> Meeting Minutes </w:t>
      </w:r>
    </w:p>
    <w:p w14:paraId="58A6CDA2" w14:textId="086EDF29" w:rsidR="652F02AD" w:rsidRDefault="652F02AD" w:rsidP="61E068D6">
      <w:pPr>
        <w:spacing w:after="0" w:line="240" w:lineRule="auto"/>
        <w:ind w:left="360"/>
        <w:rPr>
          <w:sz w:val="24"/>
          <w:szCs w:val="24"/>
        </w:rPr>
      </w:pPr>
      <w:r w:rsidRPr="61E068D6">
        <w:rPr>
          <w:sz w:val="24"/>
          <w:szCs w:val="24"/>
        </w:rPr>
        <w:t xml:space="preserve">Approved by: </w:t>
      </w:r>
      <w:r w:rsidR="00CF664F">
        <w:rPr>
          <w:sz w:val="24"/>
          <w:szCs w:val="24"/>
        </w:rPr>
        <w:t>Rachel Dosch</w:t>
      </w:r>
      <w:r>
        <w:tab/>
      </w:r>
      <w:r w:rsidRPr="61E068D6">
        <w:rPr>
          <w:sz w:val="24"/>
          <w:szCs w:val="24"/>
        </w:rPr>
        <w:t>Second:</w:t>
      </w:r>
      <w:r w:rsidR="00CF664F">
        <w:rPr>
          <w:sz w:val="24"/>
          <w:szCs w:val="24"/>
        </w:rPr>
        <w:t xml:space="preserve"> Jenika Sammons</w:t>
      </w:r>
    </w:p>
    <w:p w14:paraId="433F0877" w14:textId="5C65A141" w:rsidR="0017440A" w:rsidRPr="007A3CF4" w:rsidRDefault="009642D0" w:rsidP="007A3CF4">
      <w:pPr>
        <w:spacing w:after="0" w:line="240" w:lineRule="auto"/>
        <w:ind w:firstLine="360"/>
        <w:rPr>
          <w:sz w:val="24"/>
          <w:szCs w:val="24"/>
        </w:rPr>
      </w:pPr>
      <w:r w:rsidRPr="61E068D6">
        <w:rPr>
          <w:sz w:val="24"/>
          <w:szCs w:val="24"/>
        </w:rPr>
        <w:t xml:space="preserve">Approval of </w:t>
      </w:r>
      <w:r w:rsidR="00F7725F">
        <w:rPr>
          <w:sz w:val="24"/>
          <w:szCs w:val="24"/>
        </w:rPr>
        <w:t>November</w:t>
      </w:r>
      <w:r w:rsidR="5D751AF0" w:rsidRPr="61E068D6">
        <w:rPr>
          <w:sz w:val="24"/>
          <w:szCs w:val="24"/>
        </w:rPr>
        <w:t xml:space="preserve"> </w:t>
      </w:r>
      <w:r w:rsidR="006B3F2A" w:rsidRPr="61E068D6">
        <w:rPr>
          <w:sz w:val="24"/>
          <w:szCs w:val="24"/>
        </w:rPr>
        <w:t>2023</w:t>
      </w:r>
      <w:r w:rsidR="0017440A" w:rsidRPr="61E068D6">
        <w:rPr>
          <w:sz w:val="24"/>
          <w:szCs w:val="24"/>
        </w:rPr>
        <w:t xml:space="preserve"> Financial Report</w:t>
      </w:r>
      <w:r w:rsidR="00773866" w:rsidRPr="61E068D6">
        <w:rPr>
          <w:sz w:val="24"/>
          <w:szCs w:val="24"/>
        </w:rPr>
        <w:t xml:space="preserve"> </w:t>
      </w:r>
    </w:p>
    <w:p w14:paraId="454196B3" w14:textId="0E4250D9" w:rsidR="0CB3E8AB" w:rsidRDefault="0CB3E8AB" w:rsidP="61E068D6">
      <w:pPr>
        <w:spacing w:after="0" w:line="240" w:lineRule="auto"/>
        <w:ind w:firstLine="360"/>
        <w:rPr>
          <w:sz w:val="24"/>
          <w:szCs w:val="24"/>
        </w:rPr>
      </w:pPr>
      <w:r w:rsidRPr="61E068D6">
        <w:rPr>
          <w:sz w:val="24"/>
          <w:szCs w:val="24"/>
        </w:rPr>
        <w:t xml:space="preserve">Approved by: </w:t>
      </w:r>
      <w:r w:rsidR="00CF664F">
        <w:rPr>
          <w:sz w:val="24"/>
          <w:szCs w:val="24"/>
        </w:rPr>
        <w:t>Keith Sammons</w:t>
      </w:r>
      <w:r>
        <w:tab/>
      </w:r>
      <w:r w:rsidRPr="61E068D6">
        <w:rPr>
          <w:sz w:val="24"/>
          <w:szCs w:val="24"/>
        </w:rPr>
        <w:t xml:space="preserve">Second: </w:t>
      </w:r>
      <w:r w:rsidR="00CF664F">
        <w:rPr>
          <w:sz w:val="24"/>
          <w:szCs w:val="24"/>
        </w:rPr>
        <w:t>Heather Nunn</w:t>
      </w:r>
    </w:p>
    <w:p w14:paraId="643484EF" w14:textId="77777777" w:rsidR="007A3CF4" w:rsidRDefault="007A3CF4" w:rsidP="0017440A">
      <w:pPr>
        <w:spacing w:after="0" w:line="240" w:lineRule="auto"/>
        <w:rPr>
          <w:sz w:val="24"/>
          <w:szCs w:val="24"/>
        </w:rPr>
      </w:pPr>
    </w:p>
    <w:p w14:paraId="01555DA5" w14:textId="6E99AB39" w:rsidR="002903DF" w:rsidRPr="00AF5697" w:rsidRDefault="0017440A" w:rsidP="00AF5697">
      <w:pPr>
        <w:spacing w:after="0" w:line="240" w:lineRule="auto"/>
        <w:ind w:firstLine="360"/>
        <w:rPr>
          <w:b/>
          <w:sz w:val="28"/>
          <w:szCs w:val="28"/>
        </w:rPr>
      </w:pPr>
      <w:r>
        <w:rPr>
          <w:b/>
          <w:sz w:val="28"/>
          <w:szCs w:val="28"/>
        </w:rPr>
        <w:t>Old</w:t>
      </w:r>
      <w:r w:rsidRPr="00597219">
        <w:rPr>
          <w:b/>
          <w:sz w:val="28"/>
          <w:szCs w:val="28"/>
        </w:rPr>
        <w:t xml:space="preserve"> Business:</w:t>
      </w:r>
    </w:p>
    <w:p w14:paraId="515C78E1" w14:textId="51AF416A" w:rsidR="006B3F2A" w:rsidRPr="006B3F2A" w:rsidRDefault="00C51F9F" w:rsidP="61E068D6">
      <w:pPr>
        <w:pStyle w:val="ListParagraph"/>
        <w:numPr>
          <w:ilvl w:val="0"/>
          <w:numId w:val="9"/>
        </w:numPr>
        <w:spacing w:after="0" w:line="240" w:lineRule="auto"/>
        <w:rPr>
          <w:rFonts w:asciiTheme="minorHAnsi" w:hAnsiTheme="minorHAnsi" w:cstheme="minorBidi"/>
          <w:sz w:val="24"/>
          <w:szCs w:val="24"/>
        </w:rPr>
      </w:pPr>
      <w:r w:rsidRPr="61E068D6">
        <w:rPr>
          <w:rFonts w:asciiTheme="minorHAnsi" w:hAnsiTheme="minorHAnsi" w:cstheme="minorBidi"/>
          <w:sz w:val="24"/>
          <w:szCs w:val="24"/>
        </w:rPr>
        <w:t xml:space="preserve">Business Improvement Awards </w:t>
      </w:r>
    </w:p>
    <w:p w14:paraId="49647D87" w14:textId="528F0AB2" w:rsidR="7A8EE166" w:rsidRDefault="7A8EE166" w:rsidP="00CF664F">
      <w:pPr>
        <w:spacing w:after="0" w:line="240" w:lineRule="auto"/>
        <w:ind w:left="720"/>
        <w:rPr>
          <w:rFonts w:ascii="Calibri" w:eastAsia="Calibri" w:hAnsi="Calibri" w:cs="Times New Roman"/>
          <w:sz w:val="24"/>
          <w:szCs w:val="24"/>
        </w:rPr>
      </w:pPr>
      <w:r w:rsidRPr="61E068D6">
        <w:rPr>
          <w:rFonts w:ascii="Calibri" w:eastAsia="Calibri" w:hAnsi="Calibri" w:cs="Times New Roman"/>
          <w:sz w:val="24"/>
          <w:szCs w:val="24"/>
        </w:rPr>
        <w:t xml:space="preserve">Billman’s Hardware </w:t>
      </w:r>
      <w:r w:rsidR="006B5C62">
        <w:rPr>
          <w:rFonts w:ascii="Calibri" w:eastAsia="Calibri" w:hAnsi="Calibri" w:cs="Times New Roman"/>
          <w:sz w:val="24"/>
          <w:szCs w:val="24"/>
        </w:rPr>
        <w:t>has been presented</w:t>
      </w:r>
      <w:r w:rsidRPr="61E068D6">
        <w:rPr>
          <w:rFonts w:ascii="Calibri" w:eastAsia="Calibri" w:hAnsi="Calibri" w:cs="Times New Roman"/>
          <w:sz w:val="24"/>
          <w:szCs w:val="24"/>
        </w:rPr>
        <w:t xml:space="preserve"> in </w:t>
      </w:r>
      <w:r w:rsidR="00CF664F">
        <w:rPr>
          <w:rFonts w:ascii="Calibri" w:eastAsia="Calibri" w:hAnsi="Calibri" w:cs="Times New Roman"/>
          <w:sz w:val="24"/>
          <w:szCs w:val="24"/>
        </w:rPr>
        <w:t>October</w:t>
      </w:r>
      <w:r w:rsidRPr="61E068D6">
        <w:rPr>
          <w:rFonts w:ascii="Calibri" w:eastAsia="Calibri" w:hAnsi="Calibri" w:cs="Times New Roman"/>
          <w:sz w:val="24"/>
          <w:szCs w:val="24"/>
        </w:rPr>
        <w:t>.</w:t>
      </w:r>
      <w:r w:rsidR="006B5C62">
        <w:rPr>
          <w:rFonts w:ascii="Calibri" w:eastAsia="Calibri" w:hAnsi="Calibri" w:cs="Times New Roman"/>
          <w:sz w:val="24"/>
          <w:szCs w:val="24"/>
        </w:rPr>
        <w:t xml:space="preserve"> Cut Bank Tire will be printed and presented for December</w:t>
      </w:r>
      <w:r w:rsidR="00F15B82">
        <w:rPr>
          <w:rFonts w:ascii="Calibri" w:eastAsia="Calibri" w:hAnsi="Calibri" w:cs="Times New Roman"/>
          <w:sz w:val="24"/>
          <w:szCs w:val="24"/>
        </w:rPr>
        <w:t>.</w:t>
      </w:r>
    </w:p>
    <w:p w14:paraId="464BFA74" w14:textId="0EA02D79" w:rsidR="00AD0E4F" w:rsidRDefault="00AD0E4F" w:rsidP="00AD0E4F">
      <w:pPr>
        <w:pStyle w:val="ListParagraph"/>
        <w:numPr>
          <w:ilvl w:val="0"/>
          <w:numId w:val="20"/>
        </w:numPr>
        <w:spacing w:after="0" w:line="240" w:lineRule="auto"/>
        <w:rPr>
          <w:sz w:val="24"/>
          <w:szCs w:val="24"/>
        </w:rPr>
      </w:pPr>
      <w:r w:rsidRPr="61E068D6">
        <w:rPr>
          <w:sz w:val="24"/>
          <w:szCs w:val="24"/>
        </w:rPr>
        <w:t xml:space="preserve">Board of Directors </w:t>
      </w:r>
    </w:p>
    <w:p w14:paraId="7E583AD0" w14:textId="5BB29113" w:rsidR="002240C4" w:rsidRDefault="00F15B82" w:rsidP="61E068D6">
      <w:pPr>
        <w:spacing w:after="0" w:line="240" w:lineRule="auto"/>
        <w:ind w:firstLine="720"/>
        <w:rPr>
          <w:sz w:val="24"/>
          <w:szCs w:val="24"/>
        </w:rPr>
      </w:pPr>
      <w:r>
        <w:rPr>
          <w:sz w:val="24"/>
          <w:szCs w:val="24"/>
        </w:rPr>
        <w:t xml:space="preserve">No new members </w:t>
      </w:r>
      <w:r w:rsidR="003B55CE">
        <w:rPr>
          <w:sz w:val="24"/>
          <w:szCs w:val="24"/>
        </w:rPr>
        <w:t>nominated.</w:t>
      </w:r>
      <w:r w:rsidR="6B0B7F01" w:rsidRPr="61E068D6">
        <w:rPr>
          <w:sz w:val="24"/>
          <w:szCs w:val="24"/>
        </w:rPr>
        <w:t xml:space="preserve"> </w:t>
      </w:r>
    </w:p>
    <w:p w14:paraId="09792C0D" w14:textId="2AC11491" w:rsidR="00B1363A" w:rsidRDefault="00B1363A" w:rsidP="00B1363A">
      <w:pPr>
        <w:pStyle w:val="ListParagraph"/>
        <w:numPr>
          <w:ilvl w:val="0"/>
          <w:numId w:val="20"/>
        </w:numPr>
        <w:spacing w:after="0" w:line="240" w:lineRule="auto"/>
        <w:jc w:val="both"/>
        <w:rPr>
          <w:sz w:val="24"/>
          <w:szCs w:val="24"/>
        </w:rPr>
      </w:pPr>
      <w:r w:rsidRPr="61E068D6">
        <w:rPr>
          <w:sz w:val="24"/>
          <w:szCs w:val="24"/>
        </w:rPr>
        <w:t xml:space="preserve">Member Monday </w:t>
      </w:r>
    </w:p>
    <w:p w14:paraId="11103E22" w14:textId="0B79DA2A" w:rsidR="00CF664F" w:rsidRDefault="00CF664F" w:rsidP="00CF664F">
      <w:pPr>
        <w:pStyle w:val="ListParagraph"/>
        <w:spacing w:after="0" w:line="240" w:lineRule="auto"/>
        <w:jc w:val="both"/>
        <w:rPr>
          <w:sz w:val="24"/>
          <w:szCs w:val="24"/>
        </w:rPr>
      </w:pPr>
      <w:r>
        <w:rPr>
          <w:sz w:val="24"/>
          <w:szCs w:val="24"/>
        </w:rPr>
        <w:t xml:space="preserve">Rachel will begin pulling businesses to showcase. </w:t>
      </w:r>
    </w:p>
    <w:p w14:paraId="2EE28E6A" w14:textId="164644A5" w:rsidR="00CF664F" w:rsidRDefault="00CF664F" w:rsidP="00CF664F">
      <w:pPr>
        <w:pStyle w:val="ListParagraph"/>
        <w:numPr>
          <w:ilvl w:val="0"/>
          <w:numId w:val="20"/>
        </w:numPr>
        <w:spacing w:after="0" w:line="240" w:lineRule="auto"/>
        <w:jc w:val="both"/>
        <w:rPr>
          <w:sz w:val="24"/>
          <w:szCs w:val="24"/>
        </w:rPr>
      </w:pPr>
      <w:r>
        <w:rPr>
          <w:sz w:val="24"/>
          <w:szCs w:val="24"/>
        </w:rPr>
        <w:t>Reimagine Rural</w:t>
      </w:r>
    </w:p>
    <w:p w14:paraId="62390444" w14:textId="3EC300D3" w:rsidR="003B55CE" w:rsidRDefault="003B55CE" w:rsidP="003B55CE">
      <w:pPr>
        <w:pStyle w:val="ListParagraph"/>
        <w:spacing w:after="0" w:line="240" w:lineRule="auto"/>
        <w:jc w:val="both"/>
        <w:rPr>
          <w:sz w:val="24"/>
          <w:szCs w:val="24"/>
        </w:rPr>
      </w:pPr>
      <w:r>
        <w:rPr>
          <w:sz w:val="24"/>
          <w:szCs w:val="24"/>
        </w:rPr>
        <w:t>“Cut Bank – True Montana” Meeting will be coming up and will have a presentation of the vision. Rachel to attend and Stephanie to forward invite. Chamber members will need to decide who will be the owner of the project. Further discussion of holding an event to roll it out to the community will be had. Discussed possible door clings with new logo to be sent to businesses and included it the welcome packs.</w:t>
      </w:r>
    </w:p>
    <w:p w14:paraId="42E2F3EC" w14:textId="7F4A1406" w:rsidR="00CF664F" w:rsidRDefault="003B55CE" w:rsidP="00CF664F">
      <w:pPr>
        <w:pStyle w:val="ListParagraph"/>
        <w:numPr>
          <w:ilvl w:val="0"/>
          <w:numId w:val="1"/>
        </w:numPr>
        <w:spacing w:after="0" w:line="240" w:lineRule="auto"/>
        <w:jc w:val="both"/>
        <w:rPr>
          <w:sz w:val="24"/>
          <w:szCs w:val="24"/>
        </w:rPr>
      </w:pPr>
      <w:r>
        <w:rPr>
          <w:sz w:val="24"/>
          <w:szCs w:val="24"/>
        </w:rPr>
        <w:t>Parade of Lights</w:t>
      </w:r>
      <w:r w:rsidR="00CF664F" w:rsidRPr="61E068D6">
        <w:rPr>
          <w:sz w:val="24"/>
          <w:szCs w:val="24"/>
        </w:rPr>
        <w:t xml:space="preserve">  </w:t>
      </w:r>
    </w:p>
    <w:p w14:paraId="33CC3548" w14:textId="06972461" w:rsidR="00CF664F" w:rsidRDefault="003B55CE" w:rsidP="00CF664F">
      <w:pPr>
        <w:pStyle w:val="ListParagraph"/>
        <w:spacing w:after="0" w:line="240" w:lineRule="auto"/>
        <w:jc w:val="both"/>
        <w:rPr>
          <w:sz w:val="24"/>
          <w:szCs w:val="24"/>
        </w:rPr>
      </w:pPr>
      <w:r>
        <w:rPr>
          <w:sz w:val="24"/>
          <w:szCs w:val="24"/>
        </w:rPr>
        <w:t>Well attended and trophies were presented to the top 3 floats. 1</w:t>
      </w:r>
      <w:r w:rsidRPr="003B55CE">
        <w:rPr>
          <w:sz w:val="24"/>
          <w:szCs w:val="24"/>
          <w:vertAlign w:val="superscript"/>
        </w:rPr>
        <w:t>st</w:t>
      </w:r>
      <w:r>
        <w:rPr>
          <w:sz w:val="24"/>
          <w:szCs w:val="24"/>
        </w:rPr>
        <w:t xml:space="preserve"> went to the City of Cut Bank, 2</w:t>
      </w:r>
      <w:r w:rsidRPr="003B55CE">
        <w:rPr>
          <w:sz w:val="24"/>
          <w:szCs w:val="24"/>
          <w:vertAlign w:val="superscript"/>
        </w:rPr>
        <w:t>nd</w:t>
      </w:r>
      <w:r>
        <w:rPr>
          <w:sz w:val="24"/>
          <w:szCs w:val="24"/>
        </w:rPr>
        <w:t xml:space="preserve"> to Logan Health and 3</w:t>
      </w:r>
      <w:r w:rsidRPr="003B55CE">
        <w:rPr>
          <w:sz w:val="24"/>
          <w:szCs w:val="24"/>
          <w:vertAlign w:val="superscript"/>
        </w:rPr>
        <w:t>rd</w:t>
      </w:r>
      <w:r>
        <w:rPr>
          <w:sz w:val="24"/>
          <w:szCs w:val="24"/>
        </w:rPr>
        <w:t xml:space="preserve"> was given to the Hegle, Fetters Family. Peoples Choice was also given to the Hegle, Fetters Family.</w:t>
      </w:r>
    </w:p>
    <w:p w14:paraId="24755D34" w14:textId="6E06FE40" w:rsidR="003B55CE" w:rsidRDefault="003B55CE" w:rsidP="003B55CE">
      <w:pPr>
        <w:pStyle w:val="ListParagraph"/>
        <w:numPr>
          <w:ilvl w:val="0"/>
          <w:numId w:val="20"/>
        </w:numPr>
        <w:spacing w:after="0" w:line="240" w:lineRule="auto"/>
        <w:jc w:val="both"/>
        <w:rPr>
          <w:sz w:val="24"/>
          <w:szCs w:val="24"/>
        </w:rPr>
      </w:pPr>
      <w:r>
        <w:rPr>
          <w:sz w:val="24"/>
          <w:szCs w:val="24"/>
        </w:rPr>
        <w:t>Shop Cut Bank</w:t>
      </w:r>
    </w:p>
    <w:p w14:paraId="570EF2F2" w14:textId="3549D173" w:rsidR="003B55CE" w:rsidRDefault="003B55CE" w:rsidP="003B55CE">
      <w:pPr>
        <w:pStyle w:val="ListParagraph"/>
        <w:spacing w:after="0" w:line="240" w:lineRule="auto"/>
        <w:jc w:val="both"/>
        <w:rPr>
          <w:sz w:val="24"/>
          <w:szCs w:val="24"/>
        </w:rPr>
      </w:pPr>
      <w:r>
        <w:rPr>
          <w:sz w:val="24"/>
          <w:szCs w:val="24"/>
        </w:rPr>
        <w:t>No new information currently.</w:t>
      </w:r>
    </w:p>
    <w:p w14:paraId="2C92DFCB" w14:textId="70C28134" w:rsidR="003B55CE" w:rsidRDefault="003B55CE" w:rsidP="003B55CE">
      <w:pPr>
        <w:pStyle w:val="ListParagraph"/>
        <w:numPr>
          <w:ilvl w:val="0"/>
          <w:numId w:val="20"/>
        </w:numPr>
        <w:spacing w:after="0" w:line="240" w:lineRule="auto"/>
        <w:jc w:val="both"/>
        <w:rPr>
          <w:sz w:val="24"/>
          <w:szCs w:val="24"/>
        </w:rPr>
      </w:pPr>
      <w:r>
        <w:rPr>
          <w:sz w:val="24"/>
          <w:szCs w:val="24"/>
        </w:rPr>
        <w:t>Welcome Committee</w:t>
      </w:r>
    </w:p>
    <w:p w14:paraId="1E3CC242" w14:textId="77777777" w:rsidR="003B55CE" w:rsidRDefault="003B55CE" w:rsidP="003B55CE">
      <w:pPr>
        <w:pStyle w:val="ListParagraph"/>
        <w:spacing w:after="0" w:line="240" w:lineRule="auto"/>
        <w:jc w:val="both"/>
        <w:rPr>
          <w:sz w:val="24"/>
          <w:szCs w:val="24"/>
        </w:rPr>
      </w:pPr>
    </w:p>
    <w:p w14:paraId="7E05BBAB" w14:textId="77777777" w:rsidR="004400E5" w:rsidRPr="00B5142B" w:rsidRDefault="004400E5" w:rsidP="00B5142B">
      <w:pPr>
        <w:spacing w:after="0" w:line="240" w:lineRule="auto"/>
        <w:rPr>
          <w:sz w:val="24"/>
          <w:szCs w:val="24"/>
        </w:rPr>
      </w:pPr>
    </w:p>
    <w:p w14:paraId="440045B5" w14:textId="5DF77480" w:rsidR="00C51F9F" w:rsidRDefault="0017440A" w:rsidP="00B5142B">
      <w:pPr>
        <w:spacing w:after="0" w:line="240" w:lineRule="auto"/>
        <w:ind w:firstLine="360"/>
        <w:rPr>
          <w:b/>
          <w:sz w:val="28"/>
          <w:szCs w:val="28"/>
        </w:rPr>
      </w:pPr>
      <w:r w:rsidRPr="00597219">
        <w:rPr>
          <w:b/>
          <w:sz w:val="28"/>
          <w:szCs w:val="28"/>
        </w:rPr>
        <w:t>New Business:</w:t>
      </w:r>
    </w:p>
    <w:p w14:paraId="116FD2A5" w14:textId="4FFC8CA2" w:rsidR="00803356" w:rsidRPr="003B55CE" w:rsidRDefault="00803356" w:rsidP="00803356">
      <w:pPr>
        <w:pStyle w:val="ListParagraph"/>
        <w:numPr>
          <w:ilvl w:val="0"/>
          <w:numId w:val="20"/>
        </w:numPr>
        <w:spacing w:after="0" w:line="240" w:lineRule="auto"/>
        <w:rPr>
          <w:b/>
          <w:sz w:val="28"/>
          <w:szCs w:val="28"/>
        </w:rPr>
      </w:pPr>
      <w:r>
        <w:rPr>
          <w:bCs/>
          <w:sz w:val="24"/>
          <w:szCs w:val="24"/>
        </w:rPr>
        <w:t xml:space="preserve">Growth Policy Committee </w:t>
      </w:r>
    </w:p>
    <w:p w14:paraId="206AAFC8" w14:textId="38D6C361" w:rsidR="00D609E4" w:rsidRDefault="00D609E4" w:rsidP="00D609E4">
      <w:pPr>
        <w:pStyle w:val="ListParagraph"/>
        <w:spacing w:after="0" w:line="240" w:lineRule="auto"/>
        <w:rPr>
          <w:bCs/>
          <w:sz w:val="24"/>
          <w:szCs w:val="24"/>
        </w:rPr>
      </w:pPr>
      <w:r>
        <w:rPr>
          <w:bCs/>
          <w:sz w:val="24"/>
          <w:szCs w:val="24"/>
        </w:rPr>
        <w:t xml:space="preserve">City is working on the new growth policy. This is to be done every 5-10yrs. Cut Bank is currently 8yrs overdue. Kim would like to have 1 more person to join the committee that will create the outline for needs vs wants for the next 10yrs. This policy helps with funding decisions. Will also reach out to the </w:t>
      </w:r>
      <w:r>
        <w:rPr>
          <w:bCs/>
          <w:sz w:val="24"/>
          <w:szCs w:val="24"/>
        </w:rPr>
        <w:lastRenderedPageBreak/>
        <w:t>community members. Possible meetings 2 x per month. Rachel expressed interest but will wait until more information is available.</w:t>
      </w:r>
    </w:p>
    <w:p w14:paraId="2F762C82" w14:textId="75BECAE3" w:rsidR="00D609E4" w:rsidRDefault="00D609E4" w:rsidP="00D609E4">
      <w:pPr>
        <w:pStyle w:val="ListParagraph"/>
        <w:numPr>
          <w:ilvl w:val="0"/>
          <w:numId w:val="20"/>
        </w:numPr>
        <w:spacing w:after="0" w:line="240" w:lineRule="auto"/>
        <w:rPr>
          <w:bCs/>
          <w:sz w:val="24"/>
          <w:szCs w:val="24"/>
        </w:rPr>
      </w:pPr>
      <w:r>
        <w:rPr>
          <w:bCs/>
          <w:sz w:val="24"/>
          <w:szCs w:val="24"/>
        </w:rPr>
        <w:t xml:space="preserve">Brian Simmonds has asked to update the Chamber website in exchange for membership into Chamber. He will be present at the January meeting to discuss further, and a vote will be held at that time. </w:t>
      </w:r>
    </w:p>
    <w:p w14:paraId="77B0D3D8" w14:textId="339DCA9C" w:rsidR="00D609E4" w:rsidRDefault="00D609E4" w:rsidP="00D609E4">
      <w:pPr>
        <w:pStyle w:val="ListParagraph"/>
        <w:numPr>
          <w:ilvl w:val="0"/>
          <w:numId w:val="20"/>
        </w:numPr>
        <w:spacing w:after="0" w:line="240" w:lineRule="auto"/>
        <w:rPr>
          <w:bCs/>
          <w:sz w:val="24"/>
          <w:szCs w:val="24"/>
        </w:rPr>
      </w:pPr>
      <w:r>
        <w:rPr>
          <w:bCs/>
          <w:sz w:val="24"/>
          <w:szCs w:val="24"/>
        </w:rPr>
        <w:t xml:space="preserve">Chamber Up has been arranged for 1/25/24 at GCHC at 5:30pm. </w:t>
      </w:r>
    </w:p>
    <w:p w14:paraId="12A6225E" w14:textId="787DACBE" w:rsidR="00D609E4" w:rsidRPr="00D609E4" w:rsidRDefault="00D609E4" w:rsidP="00D609E4">
      <w:pPr>
        <w:pStyle w:val="ListParagraph"/>
        <w:numPr>
          <w:ilvl w:val="0"/>
          <w:numId w:val="20"/>
        </w:numPr>
        <w:spacing w:after="0" w:line="240" w:lineRule="auto"/>
        <w:rPr>
          <w:bCs/>
          <w:sz w:val="24"/>
          <w:szCs w:val="24"/>
        </w:rPr>
      </w:pPr>
      <w:r>
        <w:rPr>
          <w:bCs/>
          <w:sz w:val="24"/>
          <w:szCs w:val="24"/>
        </w:rPr>
        <w:t>The Chamber Holiday party will be on 1/17/2024 at The Pioneer. Plus 1’s is allowed.</w:t>
      </w:r>
    </w:p>
    <w:p w14:paraId="490E2B5F" w14:textId="38404C87" w:rsidR="002240C4" w:rsidRPr="00185963" w:rsidRDefault="00343AAD" w:rsidP="00185963">
      <w:pPr>
        <w:pStyle w:val="ListParagraph"/>
        <w:spacing w:after="0" w:line="240" w:lineRule="auto"/>
        <w:ind w:left="0" w:firstLine="360"/>
        <w:jc w:val="both"/>
        <w:rPr>
          <w:b/>
          <w:sz w:val="28"/>
          <w:szCs w:val="28"/>
        </w:rPr>
      </w:pPr>
      <w:r>
        <w:rPr>
          <w:b/>
          <w:sz w:val="28"/>
          <w:szCs w:val="28"/>
        </w:rPr>
        <w:t>Reminders:</w:t>
      </w:r>
    </w:p>
    <w:p w14:paraId="7AABBB3B" w14:textId="6F448FA4" w:rsidR="00B514C0" w:rsidRDefault="00AC649A" w:rsidP="00E10C76">
      <w:pPr>
        <w:pStyle w:val="ListParagraph"/>
        <w:spacing w:after="0" w:line="240" w:lineRule="auto"/>
        <w:ind w:left="0"/>
        <w:jc w:val="both"/>
        <w:rPr>
          <w:sz w:val="24"/>
          <w:szCs w:val="24"/>
        </w:rPr>
      </w:pPr>
      <w:r>
        <w:rPr>
          <w:sz w:val="24"/>
          <w:szCs w:val="24"/>
        </w:rPr>
        <w:t xml:space="preserve">      </w:t>
      </w:r>
    </w:p>
    <w:p w14:paraId="07C96B34" w14:textId="4262839D" w:rsidR="0017440A" w:rsidRPr="00242D58" w:rsidRDefault="00B514C0" w:rsidP="0088500F">
      <w:pPr>
        <w:pStyle w:val="ListParagraph"/>
        <w:spacing w:after="0" w:line="240" w:lineRule="auto"/>
        <w:ind w:left="360"/>
        <w:jc w:val="both"/>
        <w:rPr>
          <w:b/>
          <w:sz w:val="28"/>
          <w:szCs w:val="28"/>
        </w:rPr>
      </w:pPr>
      <w:r w:rsidRPr="61E068D6">
        <w:rPr>
          <w:sz w:val="24"/>
          <w:szCs w:val="24"/>
        </w:rPr>
        <w:t xml:space="preserve"> </w:t>
      </w:r>
      <w:r w:rsidR="0017440A" w:rsidRPr="61E068D6">
        <w:rPr>
          <w:b/>
          <w:bCs/>
          <w:sz w:val="28"/>
          <w:szCs w:val="28"/>
        </w:rPr>
        <w:t>Visitors:</w:t>
      </w:r>
      <w:r w:rsidR="00D609E4">
        <w:rPr>
          <w:b/>
          <w:bCs/>
          <w:sz w:val="28"/>
          <w:szCs w:val="28"/>
        </w:rPr>
        <w:t xml:space="preserve"> </w:t>
      </w:r>
    </w:p>
    <w:p w14:paraId="22F74A3A" w14:textId="77777777" w:rsidR="0017440A" w:rsidRDefault="0017440A" w:rsidP="0017440A">
      <w:pPr>
        <w:pStyle w:val="ListParagraph"/>
        <w:spacing w:after="0" w:line="240" w:lineRule="auto"/>
        <w:ind w:left="0"/>
        <w:jc w:val="both"/>
        <w:rPr>
          <w:b/>
          <w:sz w:val="28"/>
          <w:szCs w:val="28"/>
        </w:rPr>
      </w:pPr>
    </w:p>
    <w:p w14:paraId="62CFFB40" w14:textId="77B90CD4" w:rsidR="00154211" w:rsidRDefault="0017440A" w:rsidP="0021309F">
      <w:pPr>
        <w:pStyle w:val="ListParagraph"/>
        <w:spacing w:after="0" w:line="240" w:lineRule="auto"/>
        <w:ind w:left="0" w:firstLine="360"/>
        <w:jc w:val="both"/>
        <w:rPr>
          <w:b/>
          <w:sz w:val="28"/>
          <w:szCs w:val="28"/>
        </w:rPr>
      </w:pPr>
      <w:r>
        <w:rPr>
          <w:b/>
          <w:sz w:val="28"/>
          <w:szCs w:val="28"/>
        </w:rPr>
        <w:t>Adjourn</w:t>
      </w:r>
    </w:p>
    <w:p w14:paraId="112E1861" w14:textId="77777777" w:rsidR="0021309F" w:rsidRDefault="0021309F" w:rsidP="0021309F">
      <w:pPr>
        <w:pStyle w:val="ListParagraph"/>
        <w:spacing w:after="0" w:line="240" w:lineRule="auto"/>
        <w:ind w:left="0" w:firstLine="360"/>
        <w:jc w:val="both"/>
        <w:rPr>
          <w:b/>
          <w:sz w:val="28"/>
          <w:szCs w:val="28"/>
        </w:rPr>
      </w:pPr>
    </w:p>
    <w:p w14:paraId="306A025A" w14:textId="311CE96B" w:rsidR="0021309F" w:rsidRDefault="00B62E53" w:rsidP="0021309F">
      <w:pPr>
        <w:pStyle w:val="ListParagraph"/>
        <w:spacing w:after="0" w:line="240" w:lineRule="auto"/>
        <w:ind w:left="0" w:firstLine="360"/>
        <w:jc w:val="both"/>
        <w:rPr>
          <w:b/>
          <w:sz w:val="28"/>
          <w:szCs w:val="28"/>
        </w:rPr>
      </w:pPr>
      <w:r>
        <w:rPr>
          <w:b/>
          <w:sz w:val="28"/>
          <w:szCs w:val="28"/>
        </w:rPr>
        <w:t xml:space="preserve">Next Meeting: </w:t>
      </w:r>
      <w:r w:rsidR="00D609E4">
        <w:rPr>
          <w:b/>
          <w:sz w:val="28"/>
          <w:szCs w:val="28"/>
        </w:rPr>
        <w:t>January 9, 2024</w:t>
      </w:r>
      <w:r w:rsidR="00BF39AC">
        <w:rPr>
          <w:b/>
          <w:sz w:val="28"/>
          <w:szCs w:val="28"/>
        </w:rPr>
        <w:t xml:space="preserve"> @5:30 pm</w:t>
      </w:r>
    </w:p>
    <w:p w14:paraId="64C0BDC4" w14:textId="77777777" w:rsidR="006B3F2A" w:rsidRDefault="006B3F2A" w:rsidP="0021309F">
      <w:pPr>
        <w:pStyle w:val="ListParagraph"/>
        <w:spacing w:after="0" w:line="240" w:lineRule="auto"/>
        <w:ind w:left="0" w:firstLine="360"/>
        <w:jc w:val="both"/>
        <w:rPr>
          <w:b/>
          <w:sz w:val="28"/>
          <w:szCs w:val="28"/>
        </w:rPr>
      </w:pPr>
    </w:p>
    <w:p w14:paraId="2765FC06" w14:textId="77777777" w:rsidR="006B3F2A" w:rsidRPr="00EC54A5" w:rsidRDefault="006B3F2A" w:rsidP="00EC54A5">
      <w:pPr>
        <w:spacing w:after="0" w:line="240" w:lineRule="auto"/>
        <w:jc w:val="both"/>
        <w:rPr>
          <w:b/>
          <w:sz w:val="28"/>
          <w:szCs w:val="28"/>
        </w:rPr>
      </w:pPr>
    </w:p>
    <w:p w14:paraId="21B42B11" w14:textId="77777777" w:rsidR="004400E5" w:rsidRDefault="00DA627A" w:rsidP="00222B00">
      <w:r>
        <w:rPr>
          <w:noProof/>
        </w:rPr>
        <mc:AlternateContent>
          <mc:Choice Requires="wps">
            <w:drawing>
              <wp:anchor distT="0" distB="0" distL="114300" distR="114300" simplePos="0" relativeHeight="251663360" behindDoc="0" locked="0" layoutInCell="1" allowOverlap="1" wp14:anchorId="4F1AABE4" wp14:editId="4D4128E9">
                <wp:simplePos x="0" y="0"/>
                <wp:positionH relativeFrom="column">
                  <wp:posOffset>60960</wp:posOffset>
                </wp:positionH>
                <wp:positionV relativeFrom="paragraph">
                  <wp:posOffset>323215</wp:posOffset>
                </wp:positionV>
                <wp:extent cx="684149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D3073" w14:textId="77777777" w:rsidR="00773866" w:rsidRPr="003D545E" w:rsidRDefault="00773866" w:rsidP="00B90BEA">
                            <w:pPr>
                              <w:jc w:val="center"/>
                              <w:rPr>
                                <w:rFonts w:ascii="Times New Roman" w:hAnsi="Times New Roman" w:cs="Times New Roman"/>
                                <w:b/>
                                <w:color w:val="002060"/>
                                <w:sz w:val="28"/>
                                <w:szCs w:val="28"/>
                              </w:rPr>
                            </w:pPr>
                            <w:r w:rsidRPr="003D545E">
                              <w:rPr>
                                <w:rFonts w:ascii="Times New Roman" w:hAnsi="Times New Roman" w:cs="Times New Roman"/>
                                <w:b/>
                                <w:color w:val="002060"/>
                                <w:sz w:val="28"/>
                                <w:szCs w:val="28"/>
                              </w:rPr>
                              <w:t>Discov</w:t>
                            </w:r>
                            <w:r>
                              <w:rPr>
                                <w:rFonts w:ascii="Times New Roman" w:hAnsi="Times New Roman" w:cs="Times New Roman"/>
                                <w:b/>
                                <w:color w:val="002060"/>
                                <w:sz w:val="28"/>
                                <w:szCs w:val="28"/>
                              </w:rPr>
                              <w:t>er Cut Bank ∙</w:t>
                            </w:r>
                            <w:r w:rsidRPr="003D545E">
                              <w:rPr>
                                <w:rFonts w:ascii="Times New Roman" w:hAnsi="Times New Roman" w:cs="Times New Roman"/>
                                <w:b/>
                                <w:color w:val="002060"/>
                                <w:sz w:val="28"/>
                                <w:szCs w:val="28"/>
                              </w:rPr>
                              <w:t xml:space="preserve"> Where the Rockies meet the Plains</w:t>
                            </w:r>
                          </w:p>
                          <w:p w14:paraId="03C89368" w14:textId="77777777" w:rsidR="00773866" w:rsidRDefault="00773866" w:rsidP="00B90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AABE4" id="Text Box 10" o:spid="_x0000_s1027" type="#_x0000_t202" style="position:absolute;margin-left:4.8pt;margin-top:25.45pt;width:538.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" stroked="f">
                <v:textbox>
                  <w:txbxContent>
                    <w:p w14:paraId="3DCD3073" w14:textId="77777777" w:rsidR="00773866" w:rsidRPr="003D545E" w:rsidRDefault="00773866" w:rsidP="00B90BEA">
                      <w:pPr>
                        <w:jc w:val="center"/>
                        <w:rPr>
                          <w:rFonts w:ascii="Times New Roman" w:hAnsi="Times New Roman" w:cs="Times New Roman"/>
                          <w:b/>
                          <w:color w:val="002060"/>
                          <w:sz w:val="28"/>
                          <w:szCs w:val="28"/>
                        </w:rPr>
                      </w:pPr>
                      <w:r w:rsidRPr="003D545E">
                        <w:rPr>
                          <w:rFonts w:ascii="Times New Roman" w:hAnsi="Times New Roman" w:cs="Times New Roman"/>
                          <w:b/>
                          <w:color w:val="002060"/>
                          <w:sz w:val="28"/>
                          <w:szCs w:val="28"/>
                        </w:rPr>
                        <w:t>Discov</w:t>
                      </w:r>
                      <w:r>
                        <w:rPr>
                          <w:rFonts w:ascii="Times New Roman" w:hAnsi="Times New Roman" w:cs="Times New Roman"/>
                          <w:b/>
                          <w:color w:val="002060"/>
                          <w:sz w:val="28"/>
                          <w:szCs w:val="28"/>
                        </w:rPr>
                        <w:t>er Cut Bank ∙</w:t>
                      </w:r>
                      <w:r w:rsidRPr="003D545E">
                        <w:rPr>
                          <w:rFonts w:ascii="Times New Roman" w:hAnsi="Times New Roman" w:cs="Times New Roman"/>
                          <w:b/>
                          <w:color w:val="002060"/>
                          <w:sz w:val="28"/>
                          <w:szCs w:val="28"/>
                        </w:rPr>
                        <w:t xml:space="preserve"> Where the Rockies meet the </w:t>
                      </w:r>
                      <w:proofErr w:type="gramStart"/>
                      <w:r w:rsidRPr="003D545E">
                        <w:rPr>
                          <w:rFonts w:ascii="Times New Roman" w:hAnsi="Times New Roman" w:cs="Times New Roman"/>
                          <w:b/>
                          <w:color w:val="002060"/>
                          <w:sz w:val="28"/>
                          <w:szCs w:val="28"/>
                        </w:rPr>
                        <w:t>Plains</w:t>
                      </w:r>
                      <w:proofErr w:type="gramEnd"/>
                    </w:p>
                    <w:p w14:paraId="03C89368" w14:textId="77777777" w:rsidR="00773866" w:rsidRDefault="00773866" w:rsidP="00B90BEA"/>
                  </w:txbxContent>
                </v:textbox>
              </v:shape>
            </w:pict>
          </mc:Fallback>
        </mc:AlternateContent>
      </w:r>
    </w:p>
    <w:p w14:paraId="17E4FE20" w14:textId="77777777" w:rsidR="00461663" w:rsidRDefault="00980864" w:rsidP="00B835BC">
      <w:pPr>
        <w:jc w:val="center"/>
      </w:pPr>
      <w:r>
        <w:rPr>
          <w:noProof/>
        </w:rPr>
        <mc:AlternateContent>
          <mc:Choice Requires="wps">
            <w:drawing>
              <wp:anchor distT="0" distB="0" distL="114300" distR="114300" simplePos="0" relativeHeight="251662336" behindDoc="0" locked="0" layoutInCell="1" allowOverlap="1" wp14:anchorId="57CB5FBD" wp14:editId="3024C17C">
                <wp:simplePos x="0" y="0"/>
                <wp:positionH relativeFrom="column">
                  <wp:posOffset>-398145</wp:posOffset>
                </wp:positionH>
                <wp:positionV relativeFrom="paragraph">
                  <wp:posOffset>345440</wp:posOffset>
                </wp:positionV>
                <wp:extent cx="7306310" cy="100965"/>
                <wp:effectExtent l="190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6310" cy="100965"/>
                        </a:xfrm>
                        <a:prstGeom prst="rect">
                          <a:avLst/>
                        </a:prstGeom>
                        <a:gradFill rotWithShape="0">
                          <a:gsLst>
                            <a:gs pos="0">
                              <a:srgbClr val="6B819E"/>
                            </a:gs>
                            <a:gs pos="100000">
                              <a:srgbClr val="6B819E">
                                <a:gamma/>
                                <a:shade val="6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C5FA1" id="Rectangle 11" o:spid="_x0000_s1026" style="position:absolute;margin-left:-31.35pt;margin-top:27.2pt;width:575.3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" fillcolor="#6b819e" stroked="f">
                <v:fill color2="#404d5f" focus="100%" type="gradient"/>
              </v:rect>
            </w:pict>
          </mc:Fallback>
        </mc:AlternateContent>
      </w:r>
    </w:p>
    <w:sectPr w:rsidR="00461663" w:rsidSect="00B90BEA">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443"/>
    <w:multiLevelType w:val="hybridMultilevel"/>
    <w:tmpl w:val="857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C2154"/>
    <w:multiLevelType w:val="hybridMultilevel"/>
    <w:tmpl w:val="CACA3DC0"/>
    <w:lvl w:ilvl="0" w:tplc="81B0A7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DC6126"/>
    <w:multiLevelType w:val="hybridMultilevel"/>
    <w:tmpl w:val="563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829D3"/>
    <w:multiLevelType w:val="hybridMultilevel"/>
    <w:tmpl w:val="8A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11A02"/>
    <w:multiLevelType w:val="hybridMultilevel"/>
    <w:tmpl w:val="FBFA4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654FA"/>
    <w:multiLevelType w:val="hybridMultilevel"/>
    <w:tmpl w:val="9B9E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35A70"/>
    <w:multiLevelType w:val="hybridMultilevel"/>
    <w:tmpl w:val="A7F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F7D7B"/>
    <w:multiLevelType w:val="hybridMultilevel"/>
    <w:tmpl w:val="31D2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6234D7"/>
    <w:multiLevelType w:val="hybridMultilevel"/>
    <w:tmpl w:val="C67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D3BA8"/>
    <w:multiLevelType w:val="hybridMultilevel"/>
    <w:tmpl w:val="915CDD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933BF"/>
    <w:multiLevelType w:val="hybridMultilevel"/>
    <w:tmpl w:val="0CA8C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CF2C40"/>
    <w:multiLevelType w:val="hybridMultilevel"/>
    <w:tmpl w:val="9568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4D0854"/>
    <w:multiLevelType w:val="hybridMultilevel"/>
    <w:tmpl w:val="8EE804D6"/>
    <w:lvl w:ilvl="0" w:tplc="C388EB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C545F"/>
    <w:multiLevelType w:val="hybridMultilevel"/>
    <w:tmpl w:val="B97EA68E"/>
    <w:lvl w:ilvl="0" w:tplc="2174BA5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502E7"/>
    <w:multiLevelType w:val="hybridMultilevel"/>
    <w:tmpl w:val="342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E774F"/>
    <w:multiLevelType w:val="hybridMultilevel"/>
    <w:tmpl w:val="E090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864AB0"/>
    <w:multiLevelType w:val="hybridMultilevel"/>
    <w:tmpl w:val="6444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92272"/>
    <w:multiLevelType w:val="hybridMultilevel"/>
    <w:tmpl w:val="6B807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08C813"/>
    <w:multiLevelType w:val="hybridMultilevel"/>
    <w:tmpl w:val="099E660E"/>
    <w:lvl w:ilvl="0" w:tplc="C3982FC4">
      <w:start w:val="1"/>
      <w:numFmt w:val="bullet"/>
      <w:lvlText w:val=""/>
      <w:lvlJc w:val="left"/>
      <w:pPr>
        <w:ind w:left="720" w:hanging="360"/>
      </w:pPr>
      <w:rPr>
        <w:rFonts w:ascii="Symbol" w:hAnsi="Symbol" w:hint="default"/>
      </w:rPr>
    </w:lvl>
    <w:lvl w:ilvl="1" w:tplc="E84AED12">
      <w:start w:val="1"/>
      <w:numFmt w:val="bullet"/>
      <w:lvlText w:val="o"/>
      <w:lvlJc w:val="left"/>
      <w:pPr>
        <w:ind w:left="1440" w:hanging="360"/>
      </w:pPr>
      <w:rPr>
        <w:rFonts w:ascii="Courier New" w:hAnsi="Courier New" w:hint="default"/>
      </w:rPr>
    </w:lvl>
    <w:lvl w:ilvl="2" w:tplc="56625278">
      <w:start w:val="1"/>
      <w:numFmt w:val="bullet"/>
      <w:lvlText w:val=""/>
      <w:lvlJc w:val="left"/>
      <w:pPr>
        <w:ind w:left="2160" w:hanging="360"/>
      </w:pPr>
      <w:rPr>
        <w:rFonts w:ascii="Wingdings" w:hAnsi="Wingdings" w:hint="default"/>
      </w:rPr>
    </w:lvl>
    <w:lvl w:ilvl="3" w:tplc="309EA8FC">
      <w:start w:val="1"/>
      <w:numFmt w:val="bullet"/>
      <w:lvlText w:val=""/>
      <w:lvlJc w:val="left"/>
      <w:pPr>
        <w:ind w:left="2880" w:hanging="360"/>
      </w:pPr>
      <w:rPr>
        <w:rFonts w:ascii="Symbol" w:hAnsi="Symbol" w:hint="default"/>
      </w:rPr>
    </w:lvl>
    <w:lvl w:ilvl="4" w:tplc="486CAE52">
      <w:start w:val="1"/>
      <w:numFmt w:val="bullet"/>
      <w:lvlText w:val="o"/>
      <w:lvlJc w:val="left"/>
      <w:pPr>
        <w:ind w:left="3600" w:hanging="360"/>
      </w:pPr>
      <w:rPr>
        <w:rFonts w:ascii="Courier New" w:hAnsi="Courier New" w:hint="default"/>
      </w:rPr>
    </w:lvl>
    <w:lvl w:ilvl="5" w:tplc="FF16B040">
      <w:start w:val="1"/>
      <w:numFmt w:val="bullet"/>
      <w:lvlText w:val=""/>
      <w:lvlJc w:val="left"/>
      <w:pPr>
        <w:ind w:left="4320" w:hanging="360"/>
      </w:pPr>
      <w:rPr>
        <w:rFonts w:ascii="Wingdings" w:hAnsi="Wingdings" w:hint="default"/>
      </w:rPr>
    </w:lvl>
    <w:lvl w:ilvl="6" w:tplc="1DCED89A">
      <w:start w:val="1"/>
      <w:numFmt w:val="bullet"/>
      <w:lvlText w:val=""/>
      <w:lvlJc w:val="left"/>
      <w:pPr>
        <w:ind w:left="5040" w:hanging="360"/>
      </w:pPr>
      <w:rPr>
        <w:rFonts w:ascii="Symbol" w:hAnsi="Symbol" w:hint="default"/>
      </w:rPr>
    </w:lvl>
    <w:lvl w:ilvl="7" w:tplc="2DD47F6A">
      <w:start w:val="1"/>
      <w:numFmt w:val="bullet"/>
      <w:lvlText w:val="o"/>
      <w:lvlJc w:val="left"/>
      <w:pPr>
        <w:ind w:left="5760" w:hanging="360"/>
      </w:pPr>
      <w:rPr>
        <w:rFonts w:ascii="Courier New" w:hAnsi="Courier New" w:hint="default"/>
      </w:rPr>
    </w:lvl>
    <w:lvl w:ilvl="8" w:tplc="79926C42">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
  </w:num>
  <w:num w:numId="4">
    <w:abstractNumId w:val="0"/>
  </w:num>
  <w:num w:numId="5">
    <w:abstractNumId w:val="17"/>
  </w:num>
  <w:num w:numId="6">
    <w:abstractNumId w:val="10"/>
  </w:num>
  <w:num w:numId="7">
    <w:abstractNumId w:val="4"/>
  </w:num>
  <w:num w:numId="8">
    <w:abstractNumId w:val="3"/>
  </w:num>
  <w:num w:numId="9">
    <w:abstractNumId w:val="9"/>
  </w:num>
  <w:num w:numId="10">
    <w:abstractNumId w:val="11"/>
  </w:num>
  <w:num w:numId="11">
    <w:abstractNumId w:val="6"/>
  </w:num>
  <w:num w:numId="12">
    <w:abstractNumId w:val="8"/>
  </w:num>
  <w:num w:numId="13">
    <w:abstractNumId w:val="15"/>
  </w:num>
  <w:num w:numId="14">
    <w:abstractNumId w:val="12"/>
  </w:num>
  <w:num w:numId="15">
    <w:abstractNumId w:val="2"/>
  </w:num>
  <w:num w:numId="16">
    <w:abstractNumId w:val="13"/>
  </w:num>
  <w:num w:numId="17">
    <w:abstractNumId w:val="7"/>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wsDA3MrGwNDAxM7JQ0lEKTi0uzszPAykwtKgFABA57xwtAAAA"/>
  </w:docVars>
  <w:rsids>
    <w:rsidRoot w:val="00B90BEA"/>
    <w:rsid w:val="00001666"/>
    <w:rsid w:val="00004020"/>
    <w:rsid w:val="00024A06"/>
    <w:rsid w:val="00092ACF"/>
    <w:rsid w:val="000A67D4"/>
    <w:rsid w:val="000B02AC"/>
    <w:rsid w:val="000B5B0E"/>
    <w:rsid w:val="000E6459"/>
    <w:rsid w:val="00115A8A"/>
    <w:rsid w:val="00121A44"/>
    <w:rsid w:val="00134675"/>
    <w:rsid w:val="00154211"/>
    <w:rsid w:val="0017440A"/>
    <w:rsid w:val="00185963"/>
    <w:rsid w:val="0019341D"/>
    <w:rsid w:val="001A3DE0"/>
    <w:rsid w:val="001B4D08"/>
    <w:rsid w:val="001B7B62"/>
    <w:rsid w:val="001C0F3A"/>
    <w:rsid w:val="001C614E"/>
    <w:rsid w:val="001F4B5F"/>
    <w:rsid w:val="001F5556"/>
    <w:rsid w:val="0020007E"/>
    <w:rsid w:val="0021309F"/>
    <w:rsid w:val="00222B00"/>
    <w:rsid w:val="002240C4"/>
    <w:rsid w:val="00227B26"/>
    <w:rsid w:val="0023522B"/>
    <w:rsid w:val="002404E0"/>
    <w:rsid w:val="0025040C"/>
    <w:rsid w:val="0025440A"/>
    <w:rsid w:val="00271B8B"/>
    <w:rsid w:val="00274BAD"/>
    <w:rsid w:val="00277181"/>
    <w:rsid w:val="00280FE8"/>
    <w:rsid w:val="00283097"/>
    <w:rsid w:val="002903DF"/>
    <w:rsid w:val="002A2473"/>
    <w:rsid w:val="002A4B5F"/>
    <w:rsid w:val="002C4507"/>
    <w:rsid w:val="002D3965"/>
    <w:rsid w:val="002E59E5"/>
    <w:rsid w:val="002F4B9A"/>
    <w:rsid w:val="00302BDE"/>
    <w:rsid w:val="003052EC"/>
    <w:rsid w:val="003272CF"/>
    <w:rsid w:val="00334DBA"/>
    <w:rsid w:val="00343AAD"/>
    <w:rsid w:val="003572E4"/>
    <w:rsid w:val="0038360C"/>
    <w:rsid w:val="00391301"/>
    <w:rsid w:val="003A585B"/>
    <w:rsid w:val="003B0C00"/>
    <w:rsid w:val="003B3915"/>
    <w:rsid w:val="003B55CE"/>
    <w:rsid w:val="003D0416"/>
    <w:rsid w:val="003D48E0"/>
    <w:rsid w:val="003E2151"/>
    <w:rsid w:val="003E42B0"/>
    <w:rsid w:val="003F05FC"/>
    <w:rsid w:val="003F1F21"/>
    <w:rsid w:val="00401F96"/>
    <w:rsid w:val="0041315F"/>
    <w:rsid w:val="0042493B"/>
    <w:rsid w:val="004400E5"/>
    <w:rsid w:val="004443CC"/>
    <w:rsid w:val="00457C20"/>
    <w:rsid w:val="00461663"/>
    <w:rsid w:val="004618FE"/>
    <w:rsid w:val="004771A9"/>
    <w:rsid w:val="0048587B"/>
    <w:rsid w:val="0049253B"/>
    <w:rsid w:val="004B0767"/>
    <w:rsid w:val="004C6C5A"/>
    <w:rsid w:val="004E12F7"/>
    <w:rsid w:val="004E4131"/>
    <w:rsid w:val="004F1046"/>
    <w:rsid w:val="004F409A"/>
    <w:rsid w:val="00506B5A"/>
    <w:rsid w:val="005446B8"/>
    <w:rsid w:val="00550E17"/>
    <w:rsid w:val="00571A08"/>
    <w:rsid w:val="00572C1B"/>
    <w:rsid w:val="00575F2B"/>
    <w:rsid w:val="00581D4A"/>
    <w:rsid w:val="005B45F8"/>
    <w:rsid w:val="005D393E"/>
    <w:rsid w:val="005D4F36"/>
    <w:rsid w:val="005E7FEE"/>
    <w:rsid w:val="006044CA"/>
    <w:rsid w:val="006101CE"/>
    <w:rsid w:val="006175E6"/>
    <w:rsid w:val="006351E7"/>
    <w:rsid w:val="00683AD9"/>
    <w:rsid w:val="006B2320"/>
    <w:rsid w:val="006B3F2A"/>
    <w:rsid w:val="006B5C62"/>
    <w:rsid w:val="006D799F"/>
    <w:rsid w:val="006E348A"/>
    <w:rsid w:val="00702D15"/>
    <w:rsid w:val="00710426"/>
    <w:rsid w:val="00712BC0"/>
    <w:rsid w:val="00730A02"/>
    <w:rsid w:val="00754BEC"/>
    <w:rsid w:val="0075604B"/>
    <w:rsid w:val="00760353"/>
    <w:rsid w:val="00762846"/>
    <w:rsid w:val="00770806"/>
    <w:rsid w:val="007710A2"/>
    <w:rsid w:val="00773866"/>
    <w:rsid w:val="0077387A"/>
    <w:rsid w:val="007754BA"/>
    <w:rsid w:val="00782A73"/>
    <w:rsid w:val="007872DA"/>
    <w:rsid w:val="00793C84"/>
    <w:rsid w:val="00794065"/>
    <w:rsid w:val="00794154"/>
    <w:rsid w:val="007A2E34"/>
    <w:rsid w:val="007A3CF4"/>
    <w:rsid w:val="007A62B7"/>
    <w:rsid w:val="007B28B0"/>
    <w:rsid w:val="007B3FAC"/>
    <w:rsid w:val="007D1E8D"/>
    <w:rsid w:val="007D708B"/>
    <w:rsid w:val="007E1EEA"/>
    <w:rsid w:val="007E324C"/>
    <w:rsid w:val="007F2148"/>
    <w:rsid w:val="007F5EF1"/>
    <w:rsid w:val="007F6CD9"/>
    <w:rsid w:val="00800C71"/>
    <w:rsid w:val="00803356"/>
    <w:rsid w:val="00811459"/>
    <w:rsid w:val="008330C0"/>
    <w:rsid w:val="00836E42"/>
    <w:rsid w:val="00844B08"/>
    <w:rsid w:val="0084799B"/>
    <w:rsid w:val="00855AB7"/>
    <w:rsid w:val="00867EDE"/>
    <w:rsid w:val="0088500F"/>
    <w:rsid w:val="00892120"/>
    <w:rsid w:val="008B14FC"/>
    <w:rsid w:val="008B4336"/>
    <w:rsid w:val="008B5199"/>
    <w:rsid w:val="008C1DA4"/>
    <w:rsid w:val="008F67BE"/>
    <w:rsid w:val="00910F09"/>
    <w:rsid w:val="00915644"/>
    <w:rsid w:val="00933B10"/>
    <w:rsid w:val="009642D0"/>
    <w:rsid w:val="00980864"/>
    <w:rsid w:val="00992F3A"/>
    <w:rsid w:val="009A1F8F"/>
    <w:rsid w:val="009B4970"/>
    <w:rsid w:val="009C71FF"/>
    <w:rsid w:val="009D2954"/>
    <w:rsid w:val="009D4DB1"/>
    <w:rsid w:val="00A04799"/>
    <w:rsid w:val="00A17402"/>
    <w:rsid w:val="00A60531"/>
    <w:rsid w:val="00AB7586"/>
    <w:rsid w:val="00AC24AA"/>
    <w:rsid w:val="00AC649A"/>
    <w:rsid w:val="00AC6D14"/>
    <w:rsid w:val="00AD0E4F"/>
    <w:rsid w:val="00AD2F3B"/>
    <w:rsid w:val="00AD39C5"/>
    <w:rsid w:val="00AF28BC"/>
    <w:rsid w:val="00AF4FE6"/>
    <w:rsid w:val="00AF5697"/>
    <w:rsid w:val="00B1363A"/>
    <w:rsid w:val="00B14B8B"/>
    <w:rsid w:val="00B23AB1"/>
    <w:rsid w:val="00B36ABF"/>
    <w:rsid w:val="00B5142B"/>
    <w:rsid w:val="00B514C0"/>
    <w:rsid w:val="00B574AE"/>
    <w:rsid w:val="00B62E53"/>
    <w:rsid w:val="00B835BC"/>
    <w:rsid w:val="00B86B2D"/>
    <w:rsid w:val="00B90BEA"/>
    <w:rsid w:val="00B93141"/>
    <w:rsid w:val="00BB5541"/>
    <w:rsid w:val="00BB627F"/>
    <w:rsid w:val="00BD60A5"/>
    <w:rsid w:val="00BE4D2F"/>
    <w:rsid w:val="00BE5247"/>
    <w:rsid w:val="00BF39AC"/>
    <w:rsid w:val="00C06AD2"/>
    <w:rsid w:val="00C44D03"/>
    <w:rsid w:val="00C51F9F"/>
    <w:rsid w:val="00C56993"/>
    <w:rsid w:val="00C57482"/>
    <w:rsid w:val="00C631F0"/>
    <w:rsid w:val="00C67698"/>
    <w:rsid w:val="00C71AAA"/>
    <w:rsid w:val="00C71FB7"/>
    <w:rsid w:val="00C82B1E"/>
    <w:rsid w:val="00C84594"/>
    <w:rsid w:val="00C846A8"/>
    <w:rsid w:val="00CA5AEB"/>
    <w:rsid w:val="00CB3BA5"/>
    <w:rsid w:val="00CD4DA2"/>
    <w:rsid w:val="00CE2B3A"/>
    <w:rsid w:val="00CE2EAE"/>
    <w:rsid w:val="00CF664F"/>
    <w:rsid w:val="00D006B8"/>
    <w:rsid w:val="00D15BAD"/>
    <w:rsid w:val="00D35603"/>
    <w:rsid w:val="00D44723"/>
    <w:rsid w:val="00D44A96"/>
    <w:rsid w:val="00D609E4"/>
    <w:rsid w:val="00D60B24"/>
    <w:rsid w:val="00D62694"/>
    <w:rsid w:val="00D63EA1"/>
    <w:rsid w:val="00D713BD"/>
    <w:rsid w:val="00D77990"/>
    <w:rsid w:val="00D92A99"/>
    <w:rsid w:val="00D96C23"/>
    <w:rsid w:val="00DA3B12"/>
    <w:rsid w:val="00DA627A"/>
    <w:rsid w:val="00DD1377"/>
    <w:rsid w:val="00DE0433"/>
    <w:rsid w:val="00DF6E77"/>
    <w:rsid w:val="00E10C76"/>
    <w:rsid w:val="00E11D00"/>
    <w:rsid w:val="00E11EEB"/>
    <w:rsid w:val="00E259F9"/>
    <w:rsid w:val="00E369D8"/>
    <w:rsid w:val="00E56E09"/>
    <w:rsid w:val="00E6631D"/>
    <w:rsid w:val="00E71201"/>
    <w:rsid w:val="00E719A8"/>
    <w:rsid w:val="00E7394F"/>
    <w:rsid w:val="00E942BA"/>
    <w:rsid w:val="00E95949"/>
    <w:rsid w:val="00EC54A5"/>
    <w:rsid w:val="00EF52E3"/>
    <w:rsid w:val="00F05189"/>
    <w:rsid w:val="00F05444"/>
    <w:rsid w:val="00F11592"/>
    <w:rsid w:val="00F15B82"/>
    <w:rsid w:val="00F166BA"/>
    <w:rsid w:val="00F20B29"/>
    <w:rsid w:val="00F22C70"/>
    <w:rsid w:val="00F54422"/>
    <w:rsid w:val="00F73696"/>
    <w:rsid w:val="00F7725F"/>
    <w:rsid w:val="00F95C9F"/>
    <w:rsid w:val="00FA77EA"/>
    <w:rsid w:val="00FB0B89"/>
    <w:rsid w:val="00FC75FB"/>
    <w:rsid w:val="00FC7AD9"/>
    <w:rsid w:val="00FE6801"/>
    <w:rsid w:val="00FF6369"/>
    <w:rsid w:val="02B8B29C"/>
    <w:rsid w:val="03DB0DF4"/>
    <w:rsid w:val="06B1D227"/>
    <w:rsid w:val="06DAED73"/>
    <w:rsid w:val="078D7F36"/>
    <w:rsid w:val="0AA960CC"/>
    <w:rsid w:val="0AFDE988"/>
    <w:rsid w:val="0CB3E8AB"/>
    <w:rsid w:val="0D95069B"/>
    <w:rsid w:val="12258DA0"/>
    <w:rsid w:val="16BAA74D"/>
    <w:rsid w:val="1894CF24"/>
    <w:rsid w:val="1944F0FD"/>
    <w:rsid w:val="1A0B706C"/>
    <w:rsid w:val="1B1664E8"/>
    <w:rsid w:val="1C3E1364"/>
    <w:rsid w:val="1C79EDDD"/>
    <w:rsid w:val="1C90E0F5"/>
    <w:rsid w:val="1E42938D"/>
    <w:rsid w:val="1EBF319D"/>
    <w:rsid w:val="1EC5B932"/>
    <w:rsid w:val="20618993"/>
    <w:rsid w:val="21277107"/>
    <w:rsid w:val="2136B3A0"/>
    <w:rsid w:val="2194CC18"/>
    <w:rsid w:val="3068EE88"/>
    <w:rsid w:val="3238C97C"/>
    <w:rsid w:val="332C6FCA"/>
    <w:rsid w:val="33A08F4A"/>
    <w:rsid w:val="34A31112"/>
    <w:rsid w:val="353C5FAB"/>
    <w:rsid w:val="355F12C2"/>
    <w:rsid w:val="369DF2C7"/>
    <w:rsid w:val="36BF07AF"/>
    <w:rsid w:val="398288F1"/>
    <w:rsid w:val="3A00B77E"/>
    <w:rsid w:val="3B1E5952"/>
    <w:rsid w:val="3BC3F24F"/>
    <w:rsid w:val="3EC988B6"/>
    <w:rsid w:val="421C4F99"/>
    <w:rsid w:val="42246D6D"/>
    <w:rsid w:val="42A726C3"/>
    <w:rsid w:val="45487E3E"/>
    <w:rsid w:val="473FFC0F"/>
    <w:rsid w:val="47863EB7"/>
    <w:rsid w:val="49A09A41"/>
    <w:rsid w:val="4F5FE0D1"/>
    <w:rsid w:val="516D54B0"/>
    <w:rsid w:val="5272527A"/>
    <w:rsid w:val="52F278B6"/>
    <w:rsid w:val="53092511"/>
    <w:rsid w:val="56A6EC40"/>
    <w:rsid w:val="5D6416CE"/>
    <w:rsid w:val="5D751AF0"/>
    <w:rsid w:val="618B6600"/>
    <w:rsid w:val="61E068D6"/>
    <w:rsid w:val="648D17D1"/>
    <w:rsid w:val="652F02AD"/>
    <w:rsid w:val="68C89924"/>
    <w:rsid w:val="68E67CF1"/>
    <w:rsid w:val="69223A4A"/>
    <w:rsid w:val="6A6F7C13"/>
    <w:rsid w:val="6B0B7F01"/>
    <w:rsid w:val="6B1B9BEB"/>
    <w:rsid w:val="6B419B48"/>
    <w:rsid w:val="6C131C7A"/>
    <w:rsid w:val="6CDA1F63"/>
    <w:rsid w:val="6DA0C5B7"/>
    <w:rsid w:val="6DC1B49E"/>
    <w:rsid w:val="6F3C9618"/>
    <w:rsid w:val="7171B512"/>
    <w:rsid w:val="763B999E"/>
    <w:rsid w:val="7A8EE166"/>
    <w:rsid w:val="7D938AE9"/>
    <w:rsid w:val="7EC3D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BEA"/>
    <w:pPr>
      <w:spacing w:after="0" w:line="240" w:lineRule="auto"/>
    </w:pPr>
  </w:style>
  <w:style w:type="character" w:styleId="Hyperlink">
    <w:name w:val="Hyperlink"/>
    <w:basedOn w:val="DefaultParagraphFont"/>
    <w:uiPriority w:val="99"/>
    <w:unhideWhenUsed/>
    <w:rsid w:val="00B90BEA"/>
    <w:rPr>
      <w:color w:val="0000FF" w:themeColor="hyperlink"/>
      <w:u w:val="single"/>
    </w:rPr>
  </w:style>
  <w:style w:type="paragraph" w:styleId="BalloonText">
    <w:name w:val="Balloon Text"/>
    <w:basedOn w:val="Normal"/>
    <w:link w:val="BalloonTextChar"/>
    <w:uiPriority w:val="99"/>
    <w:semiHidden/>
    <w:unhideWhenUsed/>
    <w:rsid w:val="00B9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EA"/>
    <w:rPr>
      <w:rFonts w:ascii="Tahoma" w:hAnsi="Tahoma" w:cs="Tahoma"/>
      <w:sz w:val="16"/>
      <w:szCs w:val="16"/>
    </w:rPr>
  </w:style>
  <w:style w:type="paragraph" w:styleId="ListParagraph">
    <w:name w:val="List Paragraph"/>
    <w:basedOn w:val="Normal"/>
    <w:uiPriority w:val="34"/>
    <w:qFormat/>
    <w:rsid w:val="0046166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BEA"/>
    <w:pPr>
      <w:spacing w:after="0" w:line="240" w:lineRule="auto"/>
    </w:pPr>
  </w:style>
  <w:style w:type="character" w:styleId="Hyperlink">
    <w:name w:val="Hyperlink"/>
    <w:basedOn w:val="DefaultParagraphFont"/>
    <w:uiPriority w:val="99"/>
    <w:unhideWhenUsed/>
    <w:rsid w:val="00B90BEA"/>
    <w:rPr>
      <w:color w:val="0000FF" w:themeColor="hyperlink"/>
      <w:u w:val="single"/>
    </w:rPr>
  </w:style>
  <w:style w:type="paragraph" w:styleId="BalloonText">
    <w:name w:val="Balloon Text"/>
    <w:basedOn w:val="Normal"/>
    <w:link w:val="BalloonTextChar"/>
    <w:uiPriority w:val="99"/>
    <w:semiHidden/>
    <w:unhideWhenUsed/>
    <w:rsid w:val="00B9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EA"/>
    <w:rPr>
      <w:rFonts w:ascii="Tahoma" w:hAnsi="Tahoma" w:cs="Tahoma"/>
      <w:sz w:val="16"/>
      <w:szCs w:val="16"/>
    </w:rPr>
  </w:style>
  <w:style w:type="paragraph" w:styleId="ListParagraph">
    <w:name w:val="List Paragraph"/>
    <w:basedOn w:val="Normal"/>
    <w:uiPriority w:val="34"/>
    <w:qFormat/>
    <w:rsid w:val="0046166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0254">
      <w:bodyDiv w:val="1"/>
      <w:marLeft w:val="0"/>
      <w:marRight w:val="0"/>
      <w:marTop w:val="0"/>
      <w:marBottom w:val="0"/>
      <w:divBdr>
        <w:top w:val="none" w:sz="0" w:space="0" w:color="auto"/>
        <w:left w:val="none" w:sz="0" w:space="0" w:color="auto"/>
        <w:bottom w:val="none" w:sz="0" w:space="0" w:color="auto"/>
        <w:right w:val="none" w:sz="0" w:space="0" w:color="auto"/>
      </w:divBdr>
    </w:div>
    <w:div w:id="1539466886">
      <w:bodyDiv w:val="1"/>
      <w:marLeft w:val="0"/>
      <w:marRight w:val="0"/>
      <w:marTop w:val="0"/>
      <w:marBottom w:val="0"/>
      <w:divBdr>
        <w:top w:val="none" w:sz="0" w:space="0" w:color="auto"/>
        <w:left w:val="none" w:sz="0" w:space="0" w:color="auto"/>
        <w:bottom w:val="none" w:sz="0" w:space="0" w:color="auto"/>
        <w:right w:val="none" w:sz="0" w:space="0" w:color="auto"/>
      </w:divBdr>
    </w:div>
    <w:div w:id="1841852163">
      <w:bodyDiv w:val="1"/>
      <w:marLeft w:val="0"/>
      <w:marRight w:val="0"/>
      <w:marTop w:val="0"/>
      <w:marBottom w:val="0"/>
      <w:divBdr>
        <w:top w:val="none" w:sz="0" w:space="0" w:color="auto"/>
        <w:left w:val="none" w:sz="0" w:space="0" w:color="auto"/>
        <w:bottom w:val="none" w:sz="0" w:space="0" w:color="auto"/>
        <w:right w:val="none" w:sz="0" w:space="0" w:color="auto"/>
      </w:divBdr>
    </w:div>
    <w:div w:id="21281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bankchamber.com" TargetMode="External"/><Relationship Id="rId3" Type="http://schemas.openxmlformats.org/officeDocument/2006/relationships/styles" Target="styles.xml"/><Relationship Id="rId7" Type="http://schemas.openxmlformats.org/officeDocument/2006/relationships/hyperlink" Target="http://www.cutbankchamb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F43C-D585-449B-8F3B-BA549263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 Work Computer</dc:creator>
  <cp:lastModifiedBy>Accounting</cp:lastModifiedBy>
  <cp:revision>2</cp:revision>
  <cp:lastPrinted>2023-05-09T17:38:00Z</cp:lastPrinted>
  <dcterms:created xsi:type="dcterms:W3CDTF">2024-02-05T23:11:00Z</dcterms:created>
  <dcterms:modified xsi:type="dcterms:W3CDTF">2024-02-05T23:11:00Z</dcterms:modified>
</cp:coreProperties>
</file>